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1B45FE09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75FC1CE2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 xml:space="preserve">day </w:t>
      </w:r>
      <w:r w:rsidR="00FB19C7">
        <w:rPr>
          <w:b/>
          <w:lang w:eastAsia="en-US"/>
        </w:rPr>
        <w:t>1</w:t>
      </w:r>
      <w:r w:rsidR="00C664ED">
        <w:rPr>
          <w:b/>
          <w:lang w:eastAsia="en-US"/>
        </w:rPr>
        <w:t>9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FB19C7">
        <w:rPr>
          <w:b/>
          <w:lang w:eastAsia="en-US"/>
        </w:rPr>
        <w:t>August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6C502A">
        <w:rPr>
          <w:b/>
          <w:lang w:eastAsia="en-US"/>
        </w:rPr>
        <w:t>5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56F3C2E4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3573BC08" w14:textId="77777777" w:rsidR="00346B14" w:rsidRDefault="00CA11DC" w:rsidP="00DF55B0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Minutes</w:t>
      </w:r>
    </w:p>
    <w:p w14:paraId="6C50FDE3" w14:textId="77777777" w:rsidR="00705B61" w:rsidRDefault="00705B61" w:rsidP="00DF55B0">
      <w:pPr>
        <w:ind w:left="357"/>
        <w:jc w:val="center"/>
        <w:rPr>
          <w:b/>
          <w:lang w:eastAsia="en-US"/>
        </w:rPr>
      </w:pPr>
    </w:p>
    <w:p w14:paraId="338526C8" w14:textId="77777777" w:rsidR="00705B61" w:rsidRDefault="00346B14" w:rsidP="00346B14">
      <w:pPr>
        <w:rPr>
          <w:b/>
          <w:lang w:eastAsia="en-US"/>
        </w:rPr>
      </w:pPr>
      <w:r>
        <w:rPr>
          <w:b/>
          <w:lang w:eastAsia="en-US"/>
        </w:rPr>
        <w:t>Present</w:t>
      </w:r>
      <w:r w:rsidR="00C954E6">
        <w:rPr>
          <w:b/>
          <w:lang w:eastAsia="en-US"/>
        </w:rPr>
        <w:t>: Cllrs N Penny, M Cox, C Elsmor</w:t>
      </w:r>
      <w:r w:rsidR="003D4127">
        <w:rPr>
          <w:b/>
          <w:lang w:eastAsia="en-US"/>
        </w:rPr>
        <w:t xml:space="preserve">e, S Cox, </w:t>
      </w:r>
      <w:r w:rsidR="00315721">
        <w:rPr>
          <w:b/>
          <w:lang w:eastAsia="en-US"/>
        </w:rPr>
        <w:t xml:space="preserve">M Beard, K Robbins, </w:t>
      </w:r>
      <w:r w:rsidR="00705B61">
        <w:rPr>
          <w:b/>
          <w:lang w:eastAsia="en-US"/>
        </w:rPr>
        <w:t xml:space="preserve">M Getgood, </w:t>
      </w:r>
    </w:p>
    <w:p w14:paraId="45279864" w14:textId="167285A7" w:rsidR="00C5535F" w:rsidRDefault="00705B61" w:rsidP="00346B14">
      <w:pPr>
        <w:rPr>
          <w:b/>
          <w:lang w:eastAsia="en-US"/>
        </w:rPr>
      </w:pPr>
      <w:r>
        <w:rPr>
          <w:b/>
          <w:lang w:eastAsia="en-US"/>
        </w:rPr>
        <w:t>J Templeton, A Fullerton, R Dix</w:t>
      </w:r>
      <w:r w:rsidR="00B37B21">
        <w:rPr>
          <w:b/>
          <w:lang w:eastAsia="en-US"/>
        </w:rPr>
        <w:t>.</w:t>
      </w:r>
    </w:p>
    <w:p w14:paraId="77730823" w14:textId="21B69800" w:rsidR="00B37B21" w:rsidRPr="00B37B21" w:rsidRDefault="00B37B21" w:rsidP="00346B14">
      <w:pPr>
        <w:rPr>
          <w:bCs/>
          <w:lang w:eastAsia="en-US"/>
        </w:rPr>
      </w:pPr>
      <w:r w:rsidRPr="00B37B21">
        <w:rPr>
          <w:bCs/>
          <w:lang w:eastAsia="en-US"/>
        </w:rPr>
        <w:t>L Jayne – Assistant Clerk (Minute taking)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70480A3F" w:rsidR="002A4E77" w:rsidRPr="009E7C66" w:rsidRDefault="00705B61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Apologies were received by Cllrs, D Stevens, R Drury and P Kay</w:t>
      </w:r>
    </w:p>
    <w:p w14:paraId="3DE224A7" w14:textId="6DDB8F42" w:rsidR="002A4E77" w:rsidRPr="001D0659" w:rsidRDefault="00D23995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Cllr C Elsmore declared a personal interest in ite</w:t>
      </w:r>
      <w:r w:rsidR="00CC3F84">
        <w:rPr>
          <w:b/>
        </w:rPr>
        <w:t>m 16</w:t>
      </w:r>
    </w:p>
    <w:p w14:paraId="2BC598C4" w14:textId="1111FA61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</w:t>
      </w:r>
      <w:r w:rsidR="00CC2457">
        <w:rPr>
          <w:b/>
        </w:rPr>
        <w:t>here were no new dispensation requests</w:t>
      </w:r>
    </w:p>
    <w:p w14:paraId="76C4C870" w14:textId="296DC454" w:rsidR="004C4291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agree the minutes of </w:t>
      </w:r>
      <w:r w:rsidR="00C5219E">
        <w:rPr>
          <w:b/>
        </w:rPr>
        <w:t>29</w:t>
      </w:r>
      <w:r w:rsidR="00BF7D98" w:rsidRPr="00BF7D98">
        <w:rPr>
          <w:b/>
          <w:vertAlign w:val="superscript"/>
        </w:rPr>
        <w:t>th</w:t>
      </w:r>
      <w:r w:rsidR="00BF7D98">
        <w:rPr>
          <w:b/>
        </w:rPr>
        <w:t xml:space="preserve"> Ju</w:t>
      </w:r>
      <w:r w:rsidR="0034300E">
        <w:rPr>
          <w:b/>
        </w:rPr>
        <w:t>ly</w:t>
      </w:r>
      <w:r w:rsidRPr="009E7C66">
        <w:rPr>
          <w:b/>
        </w:rPr>
        <w:t xml:space="preserve"> 202</w:t>
      </w:r>
      <w:r>
        <w:rPr>
          <w:b/>
        </w:rPr>
        <w:t>5</w:t>
      </w:r>
    </w:p>
    <w:p w14:paraId="30373FD8" w14:textId="04826B50" w:rsidR="00C02876" w:rsidRPr="00A86E82" w:rsidRDefault="00C02876" w:rsidP="00C02876">
      <w:pPr>
        <w:pStyle w:val="ListParagraph"/>
        <w:ind w:left="371"/>
        <w:contextualSpacing/>
        <w:rPr>
          <w:bCs/>
        </w:rPr>
      </w:pPr>
      <w:r w:rsidRPr="00A86E82">
        <w:rPr>
          <w:bCs/>
        </w:rPr>
        <w:t xml:space="preserve">Cllr </w:t>
      </w:r>
      <w:r w:rsidR="00CC3F84">
        <w:rPr>
          <w:bCs/>
        </w:rPr>
        <w:t>C Elsmore</w:t>
      </w:r>
      <w:r w:rsidRPr="00A86E82">
        <w:rPr>
          <w:bCs/>
        </w:rPr>
        <w:t xml:space="preserve"> declared the minutes of the </w:t>
      </w:r>
      <w:r w:rsidR="00CC3F84">
        <w:rPr>
          <w:bCs/>
        </w:rPr>
        <w:t>29</w:t>
      </w:r>
      <w:r w:rsidR="00CC3F84" w:rsidRPr="00CC3F84">
        <w:rPr>
          <w:bCs/>
          <w:vertAlign w:val="superscript"/>
        </w:rPr>
        <w:t>th</w:t>
      </w:r>
      <w:r w:rsidR="00CC3F84">
        <w:rPr>
          <w:bCs/>
        </w:rPr>
        <w:t xml:space="preserve"> of July</w:t>
      </w:r>
      <w:r>
        <w:rPr>
          <w:bCs/>
        </w:rPr>
        <w:t xml:space="preserve"> </w:t>
      </w:r>
      <w:r w:rsidRPr="00A86E82">
        <w:rPr>
          <w:bCs/>
        </w:rPr>
        <w:t>to be correct.</w:t>
      </w:r>
    </w:p>
    <w:p w14:paraId="5298FED6" w14:textId="668792DF" w:rsidR="00C02876" w:rsidRPr="00A86E82" w:rsidRDefault="00C02876" w:rsidP="00C02876">
      <w:pPr>
        <w:pStyle w:val="ListParagraph"/>
        <w:ind w:left="371"/>
        <w:contextualSpacing/>
        <w:rPr>
          <w:bCs/>
        </w:rPr>
      </w:pPr>
      <w:r w:rsidRPr="00A86E82">
        <w:rPr>
          <w:bCs/>
        </w:rPr>
        <w:t xml:space="preserve">Cllr </w:t>
      </w:r>
      <w:r w:rsidR="00454D62">
        <w:rPr>
          <w:bCs/>
        </w:rPr>
        <w:t>M Beard</w:t>
      </w:r>
      <w:r w:rsidRPr="00A86E82">
        <w:rPr>
          <w:bCs/>
        </w:rPr>
        <w:t xml:space="preserve"> seconded, and it was </w:t>
      </w:r>
      <w:r w:rsidR="00454D62">
        <w:rPr>
          <w:bCs/>
        </w:rPr>
        <w:t>carried by majority</w:t>
      </w:r>
    </w:p>
    <w:p w14:paraId="338CFE2B" w14:textId="1DC5A007" w:rsidR="00CC2457" w:rsidRPr="00454D62" w:rsidRDefault="00C02876" w:rsidP="00454D62">
      <w:pPr>
        <w:pStyle w:val="ListParagraph"/>
        <w:ind w:left="371"/>
        <w:contextualSpacing/>
        <w:rPr>
          <w:b/>
        </w:rPr>
      </w:pPr>
      <w:r w:rsidRPr="00A86E82">
        <w:rPr>
          <w:bCs/>
        </w:rPr>
        <w:t>Cllr N Penny signed a copy of the minutes as a true and accurate account.</w:t>
      </w:r>
    </w:p>
    <w:p w14:paraId="19DE0DD1" w14:textId="79132CB6" w:rsidR="004C4291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Matters arising from the minutes of </w:t>
      </w:r>
      <w:r w:rsidR="00C5219E">
        <w:rPr>
          <w:b/>
        </w:rPr>
        <w:t>29</w:t>
      </w:r>
      <w:r w:rsidR="00BF7D98" w:rsidRPr="00BF7D98">
        <w:rPr>
          <w:b/>
          <w:vertAlign w:val="superscript"/>
        </w:rPr>
        <w:t>th</w:t>
      </w:r>
      <w:r w:rsidR="00BF7D98">
        <w:rPr>
          <w:b/>
        </w:rPr>
        <w:t xml:space="preserve"> Ju</w:t>
      </w:r>
      <w:r w:rsidR="0034300E">
        <w:rPr>
          <w:b/>
        </w:rPr>
        <w:t>ly</w:t>
      </w:r>
      <w:r w:rsidR="00BF7D98" w:rsidRPr="009E7C66">
        <w:rPr>
          <w:b/>
        </w:rPr>
        <w:t xml:space="preserve"> 202</w:t>
      </w:r>
      <w:r w:rsidR="00BF7D98">
        <w:rPr>
          <w:b/>
        </w:rPr>
        <w:t>5</w:t>
      </w:r>
    </w:p>
    <w:p w14:paraId="7BBBD126" w14:textId="7C1B4F5B" w:rsidR="004C7987" w:rsidRPr="004D3FCC" w:rsidRDefault="00B37B21" w:rsidP="004C7987">
      <w:pPr>
        <w:pStyle w:val="ListParagraph"/>
        <w:ind w:left="371"/>
        <w:contextualSpacing/>
        <w:rPr>
          <w:bCs/>
        </w:rPr>
      </w:pPr>
      <w:r>
        <w:rPr>
          <w:b/>
        </w:rPr>
        <w:t xml:space="preserve">Page 1, item 5: </w:t>
      </w:r>
      <w:r w:rsidR="00CA778D" w:rsidRPr="004D3FCC">
        <w:rPr>
          <w:bCs/>
        </w:rPr>
        <w:t xml:space="preserve">an update was provided on the original planning permissions of </w:t>
      </w:r>
      <w:r w:rsidR="000E596C">
        <w:rPr>
          <w:bCs/>
        </w:rPr>
        <w:t xml:space="preserve">the </w:t>
      </w:r>
      <w:r w:rsidR="00CA778D" w:rsidRPr="004D3FCC">
        <w:rPr>
          <w:bCs/>
        </w:rPr>
        <w:t>Sylvan Close</w:t>
      </w:r>
      <w:r w:rsidR="000E596C">
        <w:rPr>
          <w:bCs/>
        </w:rPr>
        <w:t xml:space="preserve"> site</w:t>
      </w:r>
      <w:r w:rsidR="00CA778D" w:rsidRPr="004D3FCC">
        <w:rPr>
          <w:bCs/>
        </w:rPr>
        <w:t xml:space="preserve">, </w:t>
      </w:r>
      <w:r w:rsidR="00AB1B2D">
        <w:rPr>
          <w:bCs/>
        </w:rPr>
        <w:t xml:space="preserve">stating the height </w:t>
      </w:r>
      <w:r w:rsidR="00CA778D" w:rsidRPr="004D3FCC">
        <w:rPr>
          <w:bCs/>
        </w:rPr>
        <w:t>permissions allow</w:t>
      </w:r>
      <w:r w:rsidR="000304DE">
        <w:rPr>
          <w:bCs/>
        </w:rPr>
        <w:t>ed</w:t>
      </w:r>
      <w:r w:rsidR="00CA778D" w:rsidRPr="004D3FCC">
        <w:rPr>
          <w:bCs/>
        </w:rPr>
        <w:t xml:space="preserve"> for </w:t>
      </w:r>
      <w:r w:rsidR="00AB1B2D">
        <w:rPr>
          <w:bCs/>
        </w:rPr>
        <w:t>no more than</w:t>
      </w:r>
      <w:r w:rsidR="000304DE">
        <w:rPr>
          <w:bCs/>
        </w:rPr>
        <w:t xml:space="preserve"> </w:t>
      </w:r>
      <w:r w:rsidR="00AB1B2D">
        <w:rPr>
          <w:bCs/>
        </w:rPr>
        <w:t>1</w:t>
      </w:r>
      <w:r w:rsidR="004D3FCC" w:rsidRPr="004D3FCC">
        <w:rPr>
          <w:bCs/>
        </w:rPr>
        <w:t>.</w:t>
      </w:r>
      <w:r w:rsidR="00AB1B2D">
        <w:rPr>
          <w:bCs/>
        </w:rPr>
        <w:t>3</w:t>
      </w:r>
      <w:r w:rsidR="004D3FCC" w:rsidRPr="004D3FCC">
        <w:rPr>
          <w:bCs/>
        </w:rPr>
        <w:t xml:space="preserve">m </w:t>
      </w:r>
      <w:r w:rsidR="000304DE">
        <w:rPr>
          <w:bCs/>
        </w:rPr>
        <w:t xml:space="preserve">in </w:t>
      </w:r>
      <w:r w:rsidR="00AB1B2D">
        <w:rPr>
          <w:bCs/>
        </w:rPr>
        <w:t xml:space="preserve">height. </w:t>
      </w:r>
    </w:p>
    <w:p w14:paraId="5E60F010" w14:textId="77777777" w:rsidR="00B00B75" w:rsidRDefault="004D3FCC" w:rsidP="004C7987">
      <w:pPr>
        <w:pStyle w:val="ListParagraph"/>
        <w:ind w:left="371"/>
        <w:contextualSpacing/>
        <w:rPr>
          <w:bCs/>
        </w:rPr>
      </w:pPr>
      <w:r w:rsidRPr="004D3FCC">
        <w:rPr>
          <w:bCs/>
        </w:rPr>
        <w:t xml:space="preserve">To </w:t>
      </w:r>
      <w:r w:rsidR="00AB1B2D">
        <w:rPr>
          <w:bCs/>
        </w:rPr>
        <w:t xml:space="preserve">update appointed contractor </w:t>
      </w:r>
      <w:r w:rsidR="00B00B75">
        <w:rPr>
          <w:bCs/>
        </w:rPr>
        <w:t xml:space="preserve">and advise to proceed with works. </w:t>
      </w:r>
    </w:p>
    <w:p w14:paraId="3148B569" w14:textId="4AEBED85" w:rsidR="0073243B" w:rsidRDefault="008241CA" w:rsidP="004C7987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Page 2: </w:t>
      </w:r>
      <w:r w:rsidRPr="0073243B">
        <w:rPr>
          <w:bCs/>
        </w:rPr>
        <w:t xml:space="preserve">positive feedback had been received </w:t>
      </w:r>
      <w:r w:rsidR="0073243B">
        <w:rPr>
          <w:bCs/>
        </w:rPr>
        <w:t xml:space="preserve">and shared </w:t>
      </w:r>
      <w:r w:rsidRPr="0073243B">
        <w:rPr>
          <w:bCs/>
        </w:rPr>
        <w:t xml:space="preserve">on both the Emergency Services event and VJ Day </w:t>
      </w:r>
      <w:r w:rsidR="0073243B" w:rsidRPr="0073243B">
        <w:rPr>
          <w:bCs/>
        </w:rPr>
        <w:t>service.</w:t>
      </w:r>
    </w:p>
    <w:p w14:paraId="6576921C" w14:textId="7C810093" w:rsidR="00A555E8" w:rsidRPr="000232A1" w:rsidRDefault="00B432D7" w:rsidP="000232A1">
      <w:pPr>
        <w:pStyle w:val="ListParagraph"/>
        <w:ind w:left="371"/>
        <w:contextualSpacing/>
        <w:rPr>
          <w:b/>
        </w:rPr>
      </w:pPr>
      <w:r w:rsidRPr="00B432D7">
        <w:rPr>
          <w:b/>
        </w:rPr>
        <w:t>Page 3, item 18:</w:t>
      </w:r>
      <w:r>
        <w:rPr>
          <w:b/>
        </w:rPr>
        <w:t xml:space="preserve"> </w:t>
      </w:r>
      <w:r w:rsidR="00016E7F" w:rsidRPr="00016E7F">
        <w:rPr>
          <w:bCs/>
        </w:rPr>
        <w:t>Bells Field</w:t>
      </w:r>
      <w:r w:rsidRPr="0022791C">
        <w:rPr>
          <w:bCs/>
        </w:rPr>
        <w:t xml:space="preserve"> water butt has been moved into the wildlife area. </w:t>
      </w:r>
      <w:r w:rsidR="0022791C" w:rsidRPr="0022791C">
        <w:rPr>
          <w:bCs/>
        </w:rPr>
        <w:t xml:space="preserve">To </w:t>
      </w:r>
      <w:r w:rsidR="003010E9">
        <w:rPr>
          <w:bCs/>
        </w:rPr>
        <w:t xml:space="preserve">investigate </w:t>
      </w:r>
      <w:r w:rsidR="000C4BCE">
        <w:rPr>
          <w:bCs/>
        </w:rPr>
        <w:t>next steps</w:t>
      </w:r>
      <w:r w:rsidR="0022791C" w:rsidRPr="0022791C">
        <w:rPr>
          <w:bCs/>
        </w:rPr>
        <w:t xml:space="preserve"> to enable the collecting of rainwater.</w:t>
      </w:r>
      <w:r w:rsidR="0022791C">
        <w:rPr>
          <w:b/>
        </w:rPr>
        <w:t xml:space="preserve"> </w:t>
      </w:r>
    </w:p>
    <w:p w14:paraId="77A6065B" w14:textId="77777777" w:rsidR="000232A1" w:rsidRDefault="000232A1" w:rsidP="002A59CA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There were no members of public present</w:t>
      </w:r>
    </w:p>
    <w:p w14:paraId="3A577125" w14:textId="4439C777" w:rsidR="002A59CA" w:rsidRDefault="002A59CA" w:rsidP="002A59CA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agree payments</w:t>
      </w:r>
    </w:p>
    <w:p w14:paraId="151595EF" w14:textId="2EEC07DC" w:rsidR="000934A8" w:rsidRPr="009F454A" w:rsidRDefault="000934A8" w:rsidP="000934A8">
      <w:pPr>
        <w:pStyle w:val="ListParagraph"/>
        <w:ind w:left="371"/>
        <w:contextualSpacing/>
        <w:rPr>
          <w:bCs/>
        </w:rPr>
      </w:pPr>
      <w:r w:rsidRPr="00BB1E58">
        <w:rPr>
          <w:bCs/>
        </w:rPr>
        <w:t xml:space="preserve">Assistant Clerk L Jayne presented </w:t>
      </w:r>
      <w:r w:rsidR="00C86BDC">
        <w:rPr>
          <w:bCs/>
        </w:rPr>
        <w:t>7</w:t>
      </w:r>
      <w:r w:rsidRPr="00BB1E58">
        <w:rPr>
          <w:bCs/>
        </w:rPr>
        <w:t xml:space="preserve"> verbal invoices</w:t>
      </w:r>
      <w:r>
        <w:rPr>
          <w:bCs/>
        </w:rPr>
        <w:t xml:space="preserve"> (</w:t>
      </w:r>
      <w:r w:rsidR="004F4A51">
        <w:rPr>
          <w:bCs/>
        </w:rPr>
        <w:t xml:space="preserve">see attached spreadsheet) alongside </w:t>
      </w:r>
      <w:r w:rsidRPr="009F454A">
        <w:rPr>
          <w:bCs/>
        </w:rPr>
        <w:t xml:space="preserve">the previously distributed payments listing. </w:t>
      </w:r>
    </w:p>
    <w:p w14:paraId="7825C0B8" w14:textId="77777777" w:rsidR="000934A8" w:rsidRDefault="000934A8" w:rsidP="000934A8">
      <w:pPr>
        <w:pStyle w:val="ListParagraph"/>
        <w:ind w:left="371"/>
        <w:contextualSpacing/>
        <w:rPr>
          <w:b/>
        </w:rPr>
      </w:pPr>
    </w:p>
    <w:p w14:paraId="5B5F5D4F" w14:textId="196D04B1" w:rsidR="000934A8" w:rsidRPr="009561A8" w:rsidRDefault="000934A8" w:rsidP="000934A8">
      <w:pPr>
        <w:pStyle w:val="ListParagraph"/>
        <w:ind w:left="371"/>
        <w:contextualSpacing/>
        <w:rPr>
          <w:b/>
        </w:rPr>
      </w:pPr>
      <w:r w:rsidRPr="00B476FF">
        <w:rPr>
          <w:b/>
        </w:rPr>
        <w:t xml:space="preserve">Recommendation: payments were agreed at </w:t>
      </w:r>
      <w:r w:rsidR="00BE245A">
        <w:rPr>
          <w:b/>
        </w:rPr>
        <w:t xml:space="preserve">a </w:t>
      </w:r>
      <w:r w:rsidR="001A0D51">
        <w:rPr>
          <w:b/>
        </w:rPr>
        <w:t xml:space="preserve">grand </w:t>
      </w:r>
      <w:r w:rsidR="00BE245A">
        <w:rPr>
          <w:b/>
        </w:rPr>
        <w:t xml:space="preserve">total of </w:t>
      </w:r>
      <w:r>
        <w:rPr>
          <w:b/>
        </w:rPr>
        <w:t>£</w:t>
      </w:r>
      <w:r w:rsidR="00B23043" w:rsidRPr="00B23043">
        <w:rPr>
          <w:b/>
        </w:rPr>
        <w:t>19</w:t>
      </w:r>
      <w:r w:rsidR="001617CA">
        <w:rPr>
          <w:b/>
        </w:rPr>
        <w:t>,</w:t>
      </w:r>
      <w:r w:rsidR="00B23043" w:rsidRPr="00B23043">
        <w:rPr>
          <w:b/>
        </w:rPr>
        <w:t>306.95</w:t>
      </w:r>
      <w:r w:rsidR="00BE245A">
        <w:rPr>
          <w:b/>
        </w:rPr>
        <w:t>.</w:t>
      </w:r>
    </w:p>
    <w:p w14:paraId="748B9350" w14:textId="77777777" w:rsidR="000934A8" w:rsidRPr="00BB1E58" w:rsidRDefault="000934A8" w:rsidP="000934A8">
      <w:pPr>
        <w:contextualSpacing/>
        <w:rPr>
          <w:b/>
        </w:rPr>
      </w:pPr>
    </w:p>
    <w:p w14:paraId="69DFCF35" w14:textId="165C82C4" w:rsidR="000934A8" w:rsidRPr="008C5093" w:rsidRDefault="000934A8" w:rsidP="008C5093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by Cllr </w:t>
      </w:r>
      <w:r w:rsidR="00BE245A">
        <w:rPr>
          <w:b/>
        </w:rPr>
        <w:t>S Cox</w:t>
      </w:r>
      <w:r>
        <w:rPr>
          <w:b/>
        </w:rPr>
        <w:t xml:space="preserve">, seconded by Cllr A Fullerton and unanimously agreed </w:t>
      </w:r>
    </w:p>
    <w:p w14:paraId="58C4E86D" w14:textId="77777777" w:rsidR="000934A8" w:rsidRDefault="000934A8" w:rsidP="00410060">
      <w:pPr>
        <w:pStyle w:val="ListParagraph"/>
        <w:ind w:left="371"/>
        <w:contextualSpacing/>
        <w:rPr>
          <w:b/>
        </w:rPr>
      </w:pPr>
    </w:p>
    <w:p w14:paraId="479C74C1" w14:textId="77777777" w:rsidR="002A59CA" w:rsidRDefault="002A59CA" w:rsidP="002A59CA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note cash books and bank reconciliations</w:t>
      </w:r>
    </w:p>
    <w:p w14:paraId="7C754A0F" w14:textId="6A21CB66" w:rsidR="00D65E12" w:rsidRPr="00D65E12" w:rsidRDefault="00D65E12" w:rsidP="00D65E12">
      <w:pPr>
        <w:pStyle w:val="ListParagraph"/>
        <w:ind w:left="371"/>
        <w:contextualSpacing/>
        <w:rPr>
          <w:bCs/>
        </w:rPr>
      </w:pPr>
      <w:r w:rsidRPr="00D65E12">
        <w:rPr>
          <w:bCs/>
        </w:rPr>
        <w:t>Noted by members</w:t>
      </w:r>
    </w:p>
    <w:p w14:paraId="5837E18F" w14:textId="77777777" w:rsidR="002A59CA" w:rsidRDefault="002A59CA" w:rsidP="002A59CA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income and expenditure reports</w:t>
      </w:r>
    </w:p>
    <w:p w14:paraId="4A42FD96" w14:textId="5344421F" w:rsidR="00947F3E" w:rsidRDefault="00277F3D" w:rsidP="00840254">
      <w:pPr>
        <w:pStyle w:val="ListParagraph"/>
        <w:numPr>
          <w:ilvl w:val="0"/>
          <w:numId w:val="41"/>
        </w:numPr>
        <w:ind w:left="731"/>
        <w:contextualSpacing/>
        <w:rPr>
          <w:bCs/>
        </w:rPr>
      </w:pPr>
      <w:r>
        <w:rPr>
          <w:bCs/>
        </w:rPr>
        <w:t xml:space="preserve">It was stated that </w:t>
      </w:r>
      <w:r w:rsidR="00947F3E">
        <w:rPr>
          <w:bCs/>
        </w:rPr>
        <w:t xml:space="preserve">the second half of </w:t>
      </w:r>
      <w:r w:rsidR="00072631">
        <w:rPr>
          <w:bCs/>
        </w:rPr>
        <w:t xml:space="preserve">CTC’s </w:t>
      </w:r>
      <w:r w:rsidR="00947F3E">
        <w:rPr>
          <w:bCs/>
        </w:rPr>
        <w:t>precept will be received during September.</w:t>
      </w:r>
    </w:p>
    <w:p w14:paraId="5760210F" w14:textId="28DD0C77" w:rsidR="00880791" w:rsidRDefault="00880791" w:rsidP="00840254">
      <w:pPr>
        <w:pStyle w:val="ListParagraph"/>
        <w:numPr>
          <w:ilvl w:val="0"/>
          <w:numId w:val="41"/>
        </w:numPr>
        <w:ind w:left="731"/>
        <w:contextualSpacing/>
        <w:rPr>
          <w:bCs/>
        </w:rPr>
      </w:pPr>
      <w:r>
        <w:rPr>
          <w:bCs/>
        </w:rPr>
        <w:t xml:space="preserve">For </w:t>
      </w:r>
      <w:r w:rsidR="00371070">
        <w:rPr>
          <w:bCs/>
        </w:rPr>
        <w:t xml:space="preserve">the recently installed </w:t>
      </w:r>
      <w:r w:rsidR="00A41979">
        <w:rPr>
          <w:bCs/>
        </w:rPr>
        <w:t>pon</w:t>
      </w:r>
      <w:r w:rsidR="00E94E6F">
        <w:rPr>
          <w:bCs/>
        </w:rPr>
        <w:t>d</w:t>
      </w:r>
      <w:r>
        <w:rPr>
          <w:bCs/>
        </w:rPr>
        <w:t xml:space="preserve"> liner </w:t>
      </w:r>
      <w:r w:rsidR="00A41979">
        <w:rPr>
          <w:bCs/>
        </w:rPr>
        <w:t xml:space="preserve">at Bells Field </w:t>
      </w:r>
      <w:r>
        <w:rPr>
          <w:bCs/>
        </w:rPr>
        <w:t>to be recoded to Bells Field improvements</w:t>
      </w:r>
      <w:r w:rsidR="00D716B0">
        <w:rPr>
          <w:bCs/>
        </w:rPr>
        <w:t xml:space="preserve"> budget code</w:t>
      </w:r>
      <w:r w:rsidR="00AD201D">
        <w:rPr>
          <w:bCs/>
        </w:rPr>
        <w:t xml:space="preserve"> and</w:t>
      </w:r>
      <w:r w:rsidR="00840254">
        <w:rPr>
          <w:bCs/>
        </w:rPr>
        <w:t xml:space="preserve"> not maintenance.</w:t>
      </w:r>
    </w:p>
    <w:p w14:paraId="466B9BFC" w14:textId="49F5EF68" w:rsidR="00952498" w:rsidRPr="00840254" w:rsidRDefault="00A41979" w:rsidP="00263455">
      <w:pPr>
        <w:pStyle w:val="ListParagraph"/>
        <w:numPr>
          <w:ilvl w:val="0"/>
          <w:numId w:val="41"/>
        </w:numPr>
        <w:ind w:left="731"/>
        <w:contextualSpacing/>
        <w:rPr>
          <w:bCs/>
        </w:rPr>
      </w:pPr>
      <w:r>
        <w:rPr>
          <w:bCs/>
        </w:rPr>
        <w:t xml:space="preserve">Members were updated that </w:t>
      </w:r>
      <w:r w:rsidR="00723E16" w:rsidRPr="00840254">
        <w:rPr>
          <w:bCs/>
        </w:rPr>
        <w:t>C</w:t>
      </w:r>
      <w:r w:rsidR="00952498" w:rsidRPr="00840254">
        <w:rPr>
          <w:bCs/>
        </w:rPr>
        <w:t>TC’s c</w:t>
      </w:r>
      <w:r w:rsidR="00723E16" w:rsidRPr="00840254">
        <w:rPr>
          <w:bCs/>
        </w:rPr>
        <w:t>ommunity grant</w:t>
      </w:r>
      <w:r w:rsidR="005F0421">
        <w:rPr>
          <w:bCs/>
        </w:rPr>
        <w:t xml:space="preserve">’s </w:t>
      </w:r>
      <w:r w:rsidR="00723E16" w:rsidRPr="00840254">
        <w:rPr>
          <w:bCs/>
        </w:rPr>
        <w:t xml:space="preserve">budget </w:t>
      </w:r>
      <w:r w:rsidR="008E0AA7" w:rsidRPr="00840254">
        <w:rPr>
          <w:bCs/>
        </w:rPr>
        <w:t xml:space="preserve">is </w:t>
      </w:r>
      <w:r w:rsidR="00840254" w:rsidRPr="00840254">
        <w:rPr>
          <w:bCs/>
        </w:rPr>
        <w:t xml:space="preserve">set </w:t>
      </w:r>
      <w:r w:rsidR="00854730" w:rsidRPr="00840254">
        <w:rPr>
          <w:bCs/>
        </w:rPr>
        <w:t>within</w:t>
      </w:r>
      <w:r w:rsidR="00723E16" w:rsidRPr="00840254">
        <w:rPr>
          <w:bCs/>
        </w:rPr>
        <w:t xml:space="preserve"> </w:t>
      </w:r>
      <w:r w:rsidR="005F0421">
        <w:rPr>
          <w:bCs/>
        </w:rPr>
        <w:t xml:space="preserve">the </w:t>
      </w:r>
      <w:r w:rsidR="00723E16" w:rsidRPr="00840254">
        <w:rPr>
          <w:bCs/>
        </w:rPr>
        <w:t>S137</w:t>
      </w:r>
      <w:r w:rsidR="00854730" w:rsidRPr="00840254">
        <w:rPr>
          <w:bCs/>
        </w:rPr>
        <w:t xml:space="preserve"> budget code</w:t>
      </w:r>
      <w:r w:rsidR="00952498" w:rsidRPr="00840254">
        <w:rPr>
          <w:bCs/>
        </w:rPr>
        <w:t xml:space="preserve">. For transparency, there is a separate S137 </w:t>
      </w:r>
      <w:r w:rsidR="00E94E6F" w:rsidRPr="00840254">
        <w:rPr>
          <w:bCs/>
        </w:rPr>
        <w:t>spreadsheet</w:t>
      </w:r>
      <w:r w:rsidR="00952498" w:rsidRPr="00840254">
        <w:rPr>
          <w:bCs/>
        </w:rPr>
        <w:t xml:space="preserve"> </w:t>
      </w:r>
      <w:r w:rsidR="00854730" w:rsidRPr="00840254">
        <w:rPr>
          <w:bCs/>
        </w:rPr>
        <w:t>that records all expenditure</w:t>
      </w:r>
      <w:r w:rsidR="00E94E6F">
        <w:rPr>
          <w:bCs/>
        </w:rPr>
        <w:t xml:space="preserve"> within that code. </w:t>
      </w:r>
    </w:p>
    <w:p w14:paraId="32F8E673" w14:textId="48E7F977" w:rsidR="00277F3D" w:rsidRPr="00277F3D" w:rsidRDefault="00D65E12" w:rsidP="00947F3E">
      <w:pPr>
        <w:pStyle w:val="ListParagraph"/>
        <w:ind w:left="371"/>
        <w:contextualSpacing/>
        <w:rPr>
          <w:bCs/>
        </w:rPr>
      </w:pPr>
      <w:r w:rsidRPr="00D65E12">
        <w:rPr>
          <w:bCs/>
        </w:rPr>
        <w:t>Noted by members</w:t>
      </w:r>
      <w:r w:rsidR="00134704">
        <w:rPr>
          <w:bCs/>
        </w:rPr>
        <w:t>.</w:t>
      </w:r>
    </w:p>
    <w:p w14:paraId="5B3EE269" w14:textId="11503F87" w:rsidR="00026D59" w:rsidRDefault="00026D59" w:rsidP="002A59CA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External Auditor’s report</w:t>
      </w:r>
    </w:p>
    <w:p w14:paraId="53A1A7AE" w14:textId="77777777" w:rsidR="001D30C8" w:rsidRDefault="00100C58" w:rsidP="00100C58">
      <w:pPr>
        <w:pStyle w:val="ListParagraph"/>
        <w:ind w:left="371"/>
        <w:contextualSpacing/>
        <w:rPr>
          <w:bCs/>
        </w:rPr>
      </w:pPr>
      <w:r w:rsidRPr="00F8095D">
        <w:rPr>
          <w:bCs/>
        </w:rPr>
        <w:t xml:space="preserve">Thanks </w:t>
      </w:r>
      <w:r w:rsidR="00F8095D" w:rsidRPr="00F8095D">
        <w:rPr>
          <w:bCs/>
        </w:rPr>
        <w:t>were</w:t>
      </w:r>
      <w:r w:rsidRPr="00F8095D">
        <w:rPr>
          <w:bCs/>
        </w:rPr>
        <w:t xml:space="preserve"> given to the office</w:t>
      </w:r>
      <w:r w:rsidR="0098794A">
        <w:rPr>
          <w:bCs/>
        </w:rPr>
        <w:t xml:space="preserve"> for their work </w:t>
      </w:r>
      <w:r w:rsidR="001D30C8">
        <w:rPr>
          <w:bCs/>
        </w:rPr>
        <w:t>on</w:t>
      </w:r>
      <w:r w:rsidR="0098794A">
        <w:rPr>
          <w:bCs/>
        </w:rPr>
        <w:t xml:space="preserve"> this</w:t>
      </w:r>
      <w:r w:rsidR="001D30C8">
        <w:rPr>
          <w:bCs/>
        </w:rPr>
        <w:t>.</w:t>
      </w:r>
    </w:p>
    <w:p w14:paraId="348E8334" w14:textId="38615B06" w:rsidR="00F8095D" w:rsidRPr="00F8095D" w:rsidRDefault="001D30C8" w:rsidP="00100C58">
      <w:pPr>
        <w:pStyle w:val="ListParagraph"/>
        <w:ind w:left="371"/>
        <w:contextualSpacing/>
        <w:rPr>
          <w:bCs/>
        </w:rPr>
      </w:pPr>
      <w:r>
        <w:rPr>
          <w:bCs/>
        </w:rPr>
        <w:t>T</w:t>
      </w:r>
      <w:r w:rsidR="0098794A">
        <w:rPr>
          <w:bCs/>
        </w:rPr>
        <w:t>he External Auditor’s Report was n</w:t>
      </w:r>
      <w:r w:rsidR="00F8095D" w:rsidRPr="00F8095D">
        <w:rPr>
          <w:bCs/>
        </w:rPr>
        <w:t>oted</w:t>
      </w:r>
      <w:r>
        <w:rPr>
          <w:bCs/>
        </w:rPr>
        <w:t xml:space="preserve"> by members. </w:t>
      </w:r>
    </w:p>
    <w:p w14:paraId="790EAD60" w14:textId="12A3ACCC" w:rsidR="00FD676D" w:rsidRDefault="00FD676D" w:rsidP="002A59CA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note </w:t>
      </w:r>
      <w:r w:rsidR="002472E8">
        <w:rPr>
          <w:b/>
        </w:rPr>
        <w:t xml:space="preserve">Local </w:t>
      </w:r>
      <w:proofErr w:type="gramStart"/>
      <w:r w:rsidR="002472E8">
        <w:rPr>
          <w:b/>
        </w:rPr>
        <w:t>Government</w:t>
      </w:r>
      <w:proofErr w:type="gramEnd"/>
      <w:r w:rsidR="002472E8">
        <w:rPr>
          <w:b/>
        </w:rPr>
        <w:t xml:space="preserve"> Pay Agreement 2025/26</w:t>
      </w:r>
    </w:p>
    <w:p w14:paraId="39B2F1A8" w14:textId="600D04DA" w:rsidR="001D30C8" w:rsidRDefault="00F5645F" w:rsidP="001D30C8">
      <w:pPr>
        <w:pStyle w:val="ListParagraph"/>
        <w:ind w:left="371"/>
        <w:contextualSpacing/>
        <w:rPr>
          <w:bCs/>
        </w:rPr>
      </w:pPr>
      <w:r w:rsidRPr="007829A0">
        <w:rPr>
          <w:bCs/>
        </w:rPr>
        <w:t xml:space="preserve">It was noted that all </w:t>
      </w:r>
      <w:r w:rsidR="00D33035" w:rsidRPr="007829A0">
        <w:rPr>
          <w:bCs/>
        </w:rPr>
        <w:t>paid positions within CTC are to increase by 3.2%, as agreed by the Union</w:t>
      </w:r>
      <w:r w:rsidR="000C72FE" w:rsidRPr="007829A0">
        <w:rPr>
          <w:bCs/>
        </w:rPr>
        <w:t>. This increase is from the 1</w:t>
      </w:r>
      <w:r w:rsidR="000C72FE" w:rsidRPr="007829A0">
        <w:rPr>
          <w:bCs/>
          <w:vertAlign w:val="superscript"/>
        </w:rPr>
        <w:t>st</w:t>
      </w:r>
      <w:r w:rsidR="000C72FE" w:rsidRPr="007829A0">
        <w:rPr>
          <w:bCs/>
        </w:rPr>
        <w:t xml:space="preserve"> of April </w:t>
      </w:r>
      <w:r w:rsidR="00C329B5">
        <w:rPr>
          <w:bCs/>
        </w:rPr>
        <w:t>2025, t</w:t>
      </w:r>
      <w:r w:rsidR="000C72FE" w:rsidRPr="007829A0">
        <w:rPr>
          <w:bCs/>
        </w:rPr>
        <w:t>o be backdated within September’s</w:t>
      </w:r>
      <w:r w:rsidR="007829A0" w:rsidRPr="007829A0">
        <w:rPr>
          <w:bCs/>
        </w:rPr>
        <w:t xml:space="preserve"> pay.</w:t>
      </w:r>
    </w:p>
    <w:p w14:paraId="6F6D7489" w14:textId="77777777" w:rsidR="00C329B5" w:rsidRDefault="00C329B5" w:rsidP="001D30C8">
      <w:pPr>
        <w:pStyle w:val="ListParagraph"/>
        <w:ind w:left="371"/>
        <w:contextualSpacing/>
        <w:rPr>
          <w:bCs/>
        </w:rPr>
      </w:pPr>
    </w:p>
    <w:p w14:paraId="7A4C9E54" w14:textId="77777777" w:rsidR="00C329B5" w:rsidRPr="007829A0" w:rsidRDefault="00C329B5" w:rsidP="001D30C8">
      <w:pPr>
        <w:pStyle w:val="ListParagraph"/>
        <w:ind w:left="371"/>
        <w:contextualSpacing/>
        <w:rPr>
          <w:bCs/>
        </w:rPr>
      </w:pPr>
    </w:p>
    <w:p w14:paraId="26FCB64B" w14:textId="2C05F517" w:rsidR="00A02C4E" w:rsidRDefault="00A02C4E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Poppy Concert request</w:t>
      </w:r>
    </w:p>
    <w:p w14:paraId="186CF310" w14:textId="28A81C54" w:rsidR="00047AD2" w:rsidRDefault="008C4A75" w:rsidP="00282ADA">
      <w:pPr>
        <w:pStyle w:val="ListParagraph"/>
        <w:ind w:left="371"/>
      </w:pPr>
      <w:r>
        <w:t xml:space="preserve">A request to hold a Poppy Concert </w:t>
      </w:r>
      <w:r w:rsidR="00E923CF">
        <w:t>at Coleford’s Baptist Church on the 26</w:t>
      </w:r>
      <w:r w:rsidR="00E923CF" w:rsidRPr="00E923CF">
        <w:rPr>
          <w:vertAlign w:val="superscript"/>
        </w:rPr>
        <w:t>th</w:t>
      </w:r>
      <w:r w:rsidR="00E923CF">
        <w:t xml:space="preserve"> of October, in aid</w:t>
      </w:r>
      <w:r w:rsidR="006C6130">
        <w:t xml:space="preserve"> of the </w:t>
      </w:r>
      <w:r w:rsidR="006C6130" w:rsidRPr="006C6130">
        <w:t>Royal British Legion Annual Poppy Appeal</w:t>
      </w:r>
      <w:r w:rsidR="00E923CF">
        <w:t xml:space="preserve"> </w:t>
      </w:r>
      <w:r w:rsidR="00282ADA">
        <w:t xml:space="preserve">had been previously presented to members. </w:t>
      </w:r>
    </w:p>
    <w:p w14:paraId="6A62DB9A" w14:textId="51A19ED5" w:rsidR="00047AD2" w:rsidRDefault="00047AD2" w:rsidP="00543AE3">
      <w:pPr>
        <w:pStyle w:val="ListParagraph"/>
        <w:ind w:left="371"/>
      </w:pPr>
      <w:r>
        <w:t xml:space="preserve">It was stated that there is </w:t>
      </w:r>
      <w:r w:rsidR="00543AE3">
        <w:t xml:space="preserve">£4,700 </w:t>
      </w:r>
      <w:r w:rsidR="00B3263D">
        <w:t xml:space="preserve">available </w:t>
      </w:r>
      <w:r>
        <w:t xml:space="preserve">in </w:t>
      </w:r>
      <w:r w:rsidR="00543AE3">
        <w:t>unallocated event expenditure</w:t>
      </w:r>
      <w:r>
        <w:t xml:space="preserve"> within</w:t>
      </w:r>
      <w:r w:rsidR="001A382F">
        <w:t xml:space="preserve"> CTC’s </w:t>
      </w:r>
      <w:r>
        <w:t>budget.</w:t>
      </w:r>
    </w:p>
    <w:p w14:paraId="576F0EBE" w14:textId="585C5CD9" w:rsidR="00543AE3" w:rsidRDefault="00543AE3" w:rsidP="00543AE3">
      <w:pPr>
        <w:pStyle w:val="ListParagraph"/>
        <w:ind w:left="371"/>
      </w:pPr>
      <w:r>
        <w:t xml:space="preserve"> </w:t>
      </w:r>
    </w:p>
    <w:p w14:paraId="5A957BD1" w14:textId="322C3616" w:rsidR="00543AE3" w:rsidRDefault="00543AE3" w:rsidP="00543AE3">
      <w:pPr>
        <w:pStyle w:val="ListParagraph"/>
        <w:ind w:left="371"/>
        <w:rPr>
          <w:b/>
          <w:bCs/>
        </w:rPr>
      </w:pPr>
      <w:r w:rsidRPr="00047AD2">
        <w:rPr>
          <w:b/>
          <w:bCs/>
        </w:rPr>
        <w:t>Rec</w:t>
      </w:r>
      <w:r w:rsidR="00047AD2" w:rsidRPr="00047AD2">
        <w:rPr>
          <w:b/>
          <w:bCs/>
        </w:rPr>
        <w:t>ommendation</w:t>
      </w:r>
      <w:r w:rsidRPr="00047AD2">
        <w:rPr>
          <w:b/>
          <w:bCs/>
        </w:rPr>
        <w:t xml:space="preserve">: </w:t>
      </w:r>
      <w:r w:rsidR="00047AD2">
        <w:rPr>
          <w:b/>
          <w:bCs/>
        </w:rPr>
        <w:t xml:space="preserve">to </w:t>
      </w:r>
      <w:r w:rsidRPr="00047AD2">
        <w:rPr>
          <w:b/>
          <w:bCs/>
        </w:rPr>
        <w:t>support costs as requested, provided branded with CTC</w:t>
      </w:r>
      <w:r w:rsidR="00DA2FCD">
        <w:rPr>
          <w:b/>
          <w:bCs/>
        </w:rPr>
        <w:t xml:space="preserve"> name</w:t>
      </w:r>
      <w:r w:rsidRPr="00047AD2">
        <w:rPr>
          <w:b/>
          <w:bCs/>
        </w:rPr>
        <w:t>.</w:t>
      </w:r>
    </w:p>
    <w:p w14:paraId="24623EFD" w14:textId="77777777" w:rsidR="00DA2FCD" w:rsidRDefault="00DA2FCD" w:rsidP="00543AE3">
      <w:pPr>
        <w:pStyle w:val="ListParagraph"/>
        <w:ind w:left="371"/>
        <w:rPr>
          <w:b/>
          <w:bCs/>
        </w:rPr>
      </w:pPr>
    </w:p>
    <w:p w14:paraId="33BBF73D" w14:textId="69A28B7F" w:rsidR="00543AE3" w:rsidRPr="00047AD2" w:rsidRDefault="00DA2FCD" w:rsidP="00543AE3">
      <w:pPr>
        <w:pStyle w:val="ListParagraph"/>
        <w:ind w:left="371"/>
        <w:rPr>
          <w:b/>
          <w:bCs/>
        </w:rPr>
      </w:pPr>
      <w:r>
        <w:rPr>
          <w:b/>
          <w:bCs/>
        </w:rPr>
        <w:t xml:space="preserve">Proposed by Cllr </w:t>
      </w:r>
      <w:r w:rsidR="00543AE3" w:rsidRPr="00047AD2">
        <w:rPr>
          <w:b/>
          <w:bCs/>
        </w:rPr>
        <w:t>C</w:t>
      </w:r>
      <w:r>
        <w:rPr>
          <w:b/>
          <w:bCs/>
        </w:rPr>
        <w:t xml:space="preserve"> </w:t>
      </w:r>
      <w:r w:rsidR="00543AE3" w:rsidRPr="00047AD2">
        <w:rPr>
          <w:b/>
          <w:bCs/>
        </w:rPr>
        <w:t>E</w:t>
      </w:r>
      <w:r>
        <w:rPr>
          <w:b/>
          <w:bCs/>
        </w:rPr>
        <w:t>lsmore</w:t>
      </w:r>
      <w:r w:rsidR="00543AE3" w:rsidRPr="00047AD2">
        <w:rPr>
          <w:b/>
          <w:bCs/>
        </w:rPr>
        <w:t xml:space="preserve">, </w:t>
      </w:r>
      <w:r>
        <w:rPr>
          <w:b/>
          <w:bCs/>
        </w:rPr>
        <w:t xml:space="preserve">seconded by Cllr </w:t>
      </w:r>
      <w:r w:rsidR="00543AE3" w:rsidRPr="00047AD2">
        <w:rPr>
          <w:b/>
          <w:bCs/>
        </w:rPr>
        <w:t>M</w:t>
      </w:r>
      <w:r>
        <w:rPr>
          <w:b/>
          <w:bCs/>
        </w:rPr>
        <w:t xml:space="preserve"> </w:t>
      </w:r>
      <w:r w:rsidR="00543AE3" w:rsidRPr="00047AD2">
        <w:rPr>
          <w:b/>
          <w:bCs/>
        </w:rPr>
        <w:t>G</w:t>
      </w:r>
      <w:r>
        <w:rPr>
          <w:b/>
          <w:bCs/>
        </w:rPr>
        <w:t xml:space="preserve">etgood and </w:t>
      </w:r>
      <w:r w:rsidR="00FB7775">
        <w:rPr>
          <w:b/>
          <w:bCs/>
        </w:rPr>
        <w:t>unanimously</w:t>
      </w:r>
      <w:r>
        <w:rPr>
          <w:b/>
          <w:bCs/>
        </w:rPr>
        <w:t xml:space="preserve"> agreed</w:t>
      </w:r>
      <w:r w:rsidR="00543AE3" w:rsidRPr="00047AD2">
        <w:rPr>
          <w:b/>
          <w:bCs/>
        </w:rPr>
        <w:t xml:space="preserve"> </w:t>
      </w:r>
    </w:p>
    <w:p w14:paraId="2EFDBE02" w14:textId="77777777" w:rsidR="00543AE3" w:rsidRPr="00047AD2" w:rsidRDefault="00543AE3" w:rsidP="00543AE3">
      <w:pPr>
        <w:pStyle w:val="ListParagraph"/>
        <w:ind w:left="371"/>
        <w:contextualSpacing/>
        <w:rPr>
          <w:b/>
          <w:bCs/>
        </w:rPr>
      </w:pPr>
    </w:p>
    <w:p w14:paraId="4C47922F" w14:textId="4FE1D1D2" w:rsidR="001B75E3" w:rsidRDefault="001B75E3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Girl Guid</w:t>
      </w:r>
      <w:r w:rsidR="00FF53FD">
        <w:rPr>
          <w:b/>
        </w:rPr>
        <w:t xml:space="preserve">e </w:t>
      </w:r>
      <w:r w:rsidR="00685F5D">
        <w:rPr>
          <w:b/>
        </w:rPr>
        <w:t>donation request</w:t>
      </w:r>
    </w:p>
    <w:p w14:paraId="1338BB07" w14:textId="3DC0FFE7" w:rsidR="004139E0" w:rsidRPr="00B62BF9" w:rsidRDefault="00B62BF9" w:rsidP="001A382F">
      <w:pPr>
        <w:pStyle w:val="ListParagraph"/>
        <w:ind w:left="371"/>
        <w:contextualSpacing/>
        <w:rPr>
          <w:bCs/>
        </w:rPr>
      </w:pPr>
      <w:r w:rsidRPr="00B62BF9">
        <w:rPr>
          <w:bCs/>
        </w:rPr>
        <w:t xml:space="preserve">A Coleford resident and member of 1st Bream Guides has requested fundraising support after being selected to represent Girlguiding </w:t>
      </w:r>
      <w:proofErr w:type="gramStart"/>
      <w:r w:rsidRPr="00B62BF9">
        <w:rPr>
          <w:bCs/>
        </w:rPr>
        <w:t>South West</w:t>
      </w:r>
      <w:proofErr w:type="gramEnd"/>
      <w:r w:rsidRPr="00B62BF9">
        <w:rPr>
          <w:bCs/>
        </w:rPr>
        <w:t xml:space="preserve"> at an international jamboree in Sweden in summer 2026. Council members </w:t>
      </w:r>
      <w:r w:rsidR="007C13D3">
        <w:rPr>
          <w:bCs/>
        </w:rPr>
        <w:t>were in</w:t>
      </w:r>
      <w:r w:rsidRPr="00B62BF9">
        <w:rPr>
          <w:bCs/>
        </w:rPr>
        <w:t xml:space="preserve"> support </w:t>
      </w:r>
      <w:r w:rsidR="007C13D3">
        <w:rPr>
          <w:bCs/>
        </w:rPr>
        <w:t xml:space="preserve">of </w:t>
      </w:r>
      <w:r w:rsidRPr="00B62BF9">
        <w:rPr>
          <w:bCs/>
        </w:rPr>
        <w:t xml:space="preserve">the </w:t>
      </w:r>
      <w:proofErr w:type="gramStart"/>
      <w:r w:rsidRPr="00B62BF9">
        <w:rPr>
          <w:bCs/>
        </w:rPr>
        <w:t>request, but</w:t>
      </w:r>
      <w:proofErr w:type="gramEnd"/>
      <w:r w:rsidRPr="00B62BF9">
        <w:rPr>
          <w:bCs/>
        </w:rPr>
        <w:t xml:space="preserve"> advised it </w:t>
      </w:r>
      <w:r w:rsidR="00617994">
        <w:rPr>
          <w:bCs/>
        </w:rPr>
        <w:t xml:space="preserve">would </w:t>
      </w:r>
      <w:r w:rsidR="007C13D3">
        <w:rPr>
          <w:bCs/>
        </w:rPr>
        <w:t xml:space="preserve">need to </w:t>
      </w:r>
      <w:r w:rsidR="00617994">
        <w:rPr>
          <w:bCs/>
        </w:rPr>
        <w:t xml:space="preserve">be </w:t>
      </w:r>
      <w:r w:rsidRPr="00B62BF9">
        <w:rPr>
          <w:bCs/>
        </w:rPr>
        <w:t>considered at CTC’s November Community Grants intake</w:t>
      </w:r>
      <w:r w:rsidR="00617994">
        <w:rPr>
          <w:bCs/>
        </w:rPr>
        <w:t>,</w:t>
      </w:r>
      <w:r w:rsidR="00611EFF">
        <w:rPr>
          <w:bCs/>
        </w:rPr>
        <w:t xml:space="preserve"> </w:t>
      </w:r>
      <w:r w:rsidR="00611EFF" w:rsidRPr="00B62BF9">
        <w:rPr>
          <w:bCs/>
        </w:rPr>
        <w:t>with her letter serving as the application</w:t>
      </w:r>
      <w:r w:rsidR="00611EFF">
        <w:rPr>
          <w:bCs/>
        </w:rPr>
        <w:t xml:space="preserve"> and subject to being within the fundraising</w:t>
      </w:r>
      <w:r w:rsidR="005B576A">
        <w:rPr>
          <w:bCs/>
        </w:rPr>
        <w:t xml:space="preserve"> </w:t>
      </w:r>
      <w:proofErr w:type="gramStart"/>
      <w:r w:rsidR="005B576A">
        <w:rPr>
          <w:bCs/>
        </w:rPr>
        <w:t>time period</w:t>
      </w:r>
      <w:proofErr w:type="gramEnd"/>
      <w:r w:rsidR="00611EFF">
        <w:rPr>
          <w:bCs/>
        </w:rPr>
        <w:t>.</w:t>
      </w:r>
    </w:p>
    <w:p w14:paraId="69CC7CA3" w14:textId="77777777" w:rsidR="00B62BF9" w:rsidRDefault="00B62BF9" w:rsidP="001A382F">
      <w:pPr>
        <w:pStyle w:val="ListParagraph"/>
        <w:ind w:left="371"/>
        <w:contextualSpacing/>
        <w:rPr>
          <w:b/>
        </w:rPr>
      </w:pPr>
    </w:p>
    <w:p w14:paraId="3A5DB2BB" w14:textId="45CB98BC" w:rsidR="003C3F76" w:rsidRDefault="003C3F76" w:rsidP="000842F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EF0CAC">
        <w:rPr>
          <w:b/>
        </w:rPr>
        <w:t>consider</w:t>
      </w:r>
      <w:r>
        <w:rPr>
          <w:b/>
        </w:rPr>
        <w:t xml:space="preserve"> </w:t>
      </w:r>
      <w:r w:rsidR="00877A9E">
        <w:rPr>
          <w:b/>
        </w:rPr>
        <w:t>KGV hire charges</w:t>
      </w:r>
    </w:p>
    <w:p w14:paraId="4CC243DA" w14:textId="77777777" w:rsidR="00F921ED" w:rsidRDefault="00F921ED" w:rsidP="00F921ED">
      <w:pPr>
        <w:pStyle w:val="ListParagraph"/>
        <w:ind w:left="371"/>
        <w:contextualSpacing/>
        <w:rPr>
          <w:b/>
        </w:rPr>
      </w:pPr>
    </w:p>
    <w:p w14:paraId="05E974CA" w14:textId="77777777" w:rsidR="0095374A" w:rsidRDefault="00913D35" w:rsidP="00913D35">
      <w:pPr>
        <w:pStyle w:val="ListParagraph"/>
        <w:ind w:left="371"/>
        <w:rPr>
          <w:b/>
          <w:bCs/>
        </w:rPr>
      </w:pPr>
      <w:r w:rsidRPr="00F921ED">
        <w:rPr>
          <w:b/>
          <w:bCs/>
        </w:rPr>
        <w:t xml:space="preserve">Recommendation: </w:t>
      </w:r>
    </w:p>
    <w:p w14:paraId="0D48E1D1" w14:textId="715097DE" w:rsidR="00913D35" w:rsidRDefault="00402712" w:rsidP="00913D35">
      <w:pPr>
        <w:pStyle w:val="ListParagraph"/>
        <w:ind w:left="371"/>
        <w:rPr>
          <w:b/>
          <w:bCs/>
        </w:rPr>
      </w:pPr>
      <w:r>
        <w:rPr>
          <w:b/>
          <w:bCs/>
        </w:rPr>
        <w:t xml:space="preserve">Bowmen of the Dean: to </w:t>
      </w:r>
      <w:r w:rsidR="00913D35" w:rsidRPr="00F921ED">
        <w:rPr>
          <w:b/>
          <w:bCs/>
        </w:rPr>
        <w:t>accept</w:t>
      </w:r>
      <w:r>
        <w:rPr>
          <w:b/>
          <w:bCs/>
        </w:rPr>
        <w:t xml:space="preserve"> increase</w:t>
      </w:r>
      <w:r w:rsidR="00913D35" w:rsidRPr="00F921ED">
        <w:rPr>
          <w:b/>
          <w:bCs/>
        </w:rPr>
        <w:t xml:space="preserve"> of 100% of £500 for this current financial </w:t>
      </w:r>
      <w:r w:rsidR="00B6311B" w:rsidRPr="00F921ED">
        <w:rPr>
          <w:b/>
          <w:bCs/>
        </w:rPr>
        <w:t>year but</w:t>
      </w:r>
      <w:r w:rsidR="00913D35" w:rsidRPr="00F921ED">
        <w:rPr>
          <w:b/>
          <w:bCs/>
        </w:rPr>
        <w:t xml:space="preserve"> ensure they understand we will need to continue to review the costs to close the gap, without pushing beyond it being economical</w:t>
      </w:r>
      <w:r w:rsidR="0095374A">
        <w:rPr>
          <w:b/>
          <w:bCs/>
        </w:rPr>
        <w:t>.</w:t>
      </w:r>
    </w:p>
    <w:p w14:paraId="236C586E" w14:textId="77777777" w:rsidR="00B072FD" w:rsidRDefault="00B072FD" w:rsidP="00913D35">
      <w:pPr>
        <w:pStyle w:val="ListParagraph"/>
        <w:ind w:left="371"/>
        <w:rPr>
          <w:b/>
          <w:bCs/>
        </w:rPr>
      </w:pPr>
    </w:p>
    <w:p w14:paraId="06D90480" w14:textId="4D294DD2" w:rsidR="0095374A" w:rsidRDefault="0095374A" w:rsidP="0095374A">
      <w:pPr>
        <w:pStyle w:val="ListParagraph"/>
        <w:ind w:left="371"/>
      </w:pPr>
      <w:r>
        <w:rPr>
          <w:b/>
          <w:bCs/>
        </w:rPr>
        <w:t>Broadwell FC: to s</w:t>
      </w:r>
      <w:r w:rsidRPr="0095374A">
        <w:rPr>
          <w:b/>
          <w:bCs/>
        </w:rPr>
        <w:t>eek another meeting to understand rationale for offer. To also offer a value for money alternative. If Broadwell youth can’t pay, then we offer to seniors at another rate of payment for adult / seniors.</w:t>
      </w:r>
      <w:r>
        <w:t xml:space="preserve"> </w:t>
      </w:r>
    </w:p>
    <w:p w14:paraId="0BD32A95" w14:textId="77777777" w:rsidR="00913D35" w:rsidRDefault="00913D35" w:rsidP="00913D35">
      <w:pPr>
        <w:pStyle w:val="ListParagraph"/>
        <w:ind w:left="371"/>
      </w:pPr>
    </w:p>
    <w:p w14:paraId="20D45836" w14:textId="62C7D1F7" w:rsidR="00913D35" w:rsidRPr="005A5415" w:rsidRDefault="00F921ED" w:rsidP="00913D35">
      <w:pPr>
        <w:pStyle w:val="ListParagraph"/>
        <w:ind w:left="371"/>
        <w:rPr>
          <w:b/>
          <w:bCs/>
        </w:rPr>
      </w:pPr>
      <w:r w:rsidRPr="005A5415">
        <w:rPr>
          <w:b/>
          <w:bCs/>
        </w:rPr>
        <w:t xml:space="preserve">Proposed by Cllr </w:t>
      </w:r>
      <w:r w:rsidR="00913D35" w:rsidRPr="005A5415">
        <w:rPr>
          <w:b/>
          <w:bCs/>
        </w:rPr>
        <w:t>N</w:t>
      </w:r>
      <w:r w:rsidRPr="005A5415">
        <w:rPr>
          <w:b/>
          <w:bCs/>
        </w:rPr>
        <w:t xml:space="preserve"> </w:t>
      </w:r>
      <w:r w:rsidR="00913D35" w:rsidRPr="005A5415">
        <w:rPr>
          <w:b/>
          <w:bCs/>
        </w:rPr>
        <w:t>P</w:t>
      </w:r>
      <w:r w:rsidRPr="005A5415">
        <w:rPr>
          <w:b/>
          <w:bCs/>
        </w:rPr>
        <w:t xml:space="preserve">enny, seconded by Cllr </w:t>
      </w:r>
      <w:r w:rsidR="00913D35" w:rsidRPr="005A5415">
        <w:rPr>
          <w:b/>
          <w:bCs/>
        </w:rPr>
        <w:t>M</w:t>
      </w:r>
      <w:r w:rsidRPr="005A5415">
        <w:rPr>
          <w:b/>
          <w:bCs/>
        </w:rPr>
        <w:t xml:space="preserve"> </w:t>
      </w:r>
      <w:r w:rsidR="00913D35" w:rsidRPr="005A5415">
        <w:rPr>
          <w:b/>
          <w:bCs/>
        </w:rPr>
        <w:t>C</w:t>
      </w:r>
      <w:r w:rsidRPr="005A5415">
        <w:rPr>
          <w:b/>
          <w:bCs/>
        </w:rPr>
        <w:t>ox and unan</w:t>
      </w:r>
      <w:r w:rsidR="005A5415" w:rsidRPr="005A5415">
        <w:rPr>
          <w:b/>
          <w:bCs/>
        </w:rPr>
        <w:t xml:space="preserve">imously agreed </w:t>
      </w:r>
    </w:p>
    <w:p w14:paraId="69ADC423" w14:textId="77777777" w:rsidR="005A5415" w:rsidRDefault="005A5415" w:rsidP="00913D35">
      <w:pPr>
        <w:pStyle w:val="ListParagraph"/>
        <w:ind w:left="371"/>
        <w:rPr>
          <w:b/>
        </w:rPr>
      </w:pPr>
    </w:p>
    <w:p w14:paraId="113D975F" w14:textId="3EA06FC6" w:rsidR="002D3A60" w:rsidRDefault="002D3A60" w:rsidP="006B23C2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</w:t>
      </w:r>
      <w:r w:rsidR="005C0CB6">
        <w:rPr>
          <w:b/>
        </w:rPr>
        <w:t xml:space="preserve"> consider Natural Burial Ground charges</w:t>
      </w:r>
    </w:p>
    <w:p w14:paraId="30C38A06" w14:textId="70B20C7B" w:rsidR="00C06B03" w:rsidRPr="000E414F" w:rsidRDefault="0064659E" w:rsidP="00C06B03">
      <w:pPr>
        <w:pStyle w:val="ListParagraph"/>
        <w:ind w:left="371"/>
        <w:contextualSpacing/>
        <w:rPr>
          <w:bCs/>
        </w:rPr>
      </w:pPr>
      <w:r w:rsidRPr="000E414F">
        <w:rPr>
          <w:bCs/>
        </w:rPr>
        <w:t xml:space="preserve">The </w:t>
      </w:r>
      <w:r w:rsidR="000E414F" w:rsidRPr="000E414F">
        <w:rPr>
          <w:bCs/>
        </w:rPr>
        <w:t xml:space="preserve">proposed </w:t>
      </w:r>
      <w:r w:rsidRPr="000E414F">
        <w:rPr>
          <w:bCs/>
        </w:rPr>
        <w:t xml:space="preserve">Natural Burial Ground </w:t>
      </w:r>
      <w:r w:rsidR="00A65ED5" w:rsidRPr="000E414F">
        <w:rPr>
          <w:bCs/>
        </w:rPr>
        <w:t xml:space="preserve">(NBG) </w:t>
      </w:r>
      <w:r w:rsidRPr="000E414F">
        <w:rPr>
          <w:bCs/>
        </w:rPr>
        <w:t>charges</w:t>
      </w:r>
      <w:r w:rsidR="000E414F" w:rsidRPr="000E414F">
        <w:rPr>
          <w:bCs/>
        </w:rPr>
        <w:t xml:space="preserve"> had been </w:t>
      </w:r>
      <w:r w:rsidRPr="000E414F">
        <w:rPr>
          <w:bCs/>
        </w:rPr>
        <w:t>previously circulated to members</w:t>
      </w:r>
      <w:r w:rsidR="005703E1">
        <w:rPr>
          <w:bCs/>
        </w:rPr>
        <w:t>, alongside</w:t>
      </w:r>
      <w:r w:rsidRPr="000E414F">
        <w:rPr>
          <w:bCs/>
        </w:rPr>
        <w:t xml:space="preserve"> </w:t>
      </w:r>
      <w:r w:rsidR="00731E5A">
        <w:rPr>
          <w:bCs/>
        </w:rPr>
        <w:t xml:space="preserve">a </w:t>
      </w:r>
      <w:r w:rsidRPr="000E414F">
        <w:rPr>
          <w:bCs/>
        </w:rPr>
        <w:t>comparison</w:t>
      </w:r>
      <w:r w:rsidR="00731E5A">
        <w:rPr>
          <w:bCs/>
        </w:rPr>
        <w:t xml:space="preserve"> table</w:t>
      </w:r>
      <w:r w:rsidRPr="000E414F">
        <w:rPr>
          <w:bCs/>
        </w:rPr>
        <w:t xml:space="preserve"> </w:t>
      </w:r>
      <w:r w:rsidR="000E414F" w:rsidRPr="000E414F">
        <w:rPr>
          <w:bCs/>
        </w:rPr>
        <w:t xml:space="preserve">of </w:t>
      </w:r>
      <w:r w:rsidR="005703E1">
        <w:rPr>
          <w:bCs/>
        </w:rPr>
        <w:t xml:space="preserve">other </w:t>
      </w:r>
      <w:r w:rsidR="000E414F" w:rsidRPr="000E414F">
        <w:rPr>
          <w:bCs/>
        </w:rPr>
        <w:t>‘local’ NBG’s</w:t>
      </w:r>
      <w:r w:rsidR="005703E1">
        <w:rPr>
          <w:bCs/>
        </w:rPr>
        <w:t xml:space="preserve"> charges.</w:t>
      </w:r>
      <w:r w:rsidR="000E414F" w:rsidRPr="000E414F">
        <w:rPr>
          <w:bCs/>
        </w:rPr>
        <w:t xml:space="preserve"> These were discussed. </w:t>
      </w:r>
    </w:p>
    <w:p w14:paraId="55DB013A" w14:textId="77777777" w:rsidR="000E414F" w:rsidRDefault="000E414F" w:rsidP="00C06B03">
      <w:pPr>
        <w:pStyle w:val="ListParagraph"/>
        <w:ind w:left="371"/>
        <w:contextualSpacing/>
        <w:rPr>
          <w:b/>
        </w:rPr>
      </w:pPr>
    </w:p>
    <w:p w14:paraId="41489E80" w14:textId="77777777" w:rsidR="00252AFD" w:rsidRDefault="008E1DE1" w:rsidP="00C06B03">
      <w:pPr>
        <w:pStyle w:val="ListParagraph"/>
        <w:ind w:left="371"/>
        <w:contextualSpacing/>
        <w:rPr>
          <w:b/>
        </w:rPr>
      </w:pPr>
      <w:r w:rsidRPr="008E1DE1">
        <w:rPr>
          <w:b/>
        </w:rPr>
        <w:t xml:space="preserve">Recommendation: </w:t>
      </w:r>
      <w:r w:rsidR="00274219">
        <w:rPr>
          <w:b/>
        </w:rPr>
        <w:t>t</w:t>
      </w:r>
      <w:r w:rsidRPr="008E1DE1">
        <w:rPr>
          <w:b/>
        </w:rPr>
        <w:t>hat the Natural Burial Ground charges be accepted as proposed by the Clerk/office team.</w:t>
      </w:r>
      <w:r w:rsidR="00DA4AA9">
        <w:rPr>
          <w:b/>
        </w:rPr>
        <w:t xml:space="preserve"> </w:t>
      </w:r>
    </w:p>
    <w:p w14:paraId="28672BA6" w14:textId="0A1ACD74" w:rsidR="00CE7633" w:rsidRDefault="00DA4AA9" w:rsidP="00C06B03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For the </w:t>
      </w:r>
      <w:proofErr w:type="gramStart"/>
      <w:r>
        <w:rPr>
          <w:b/>
        </w:rPr>
        <w:t>100 year</w:t>
      </w:r>
      <w:proofErr w:type="gramEnd"/>
      <w:r>
        <w:rPr>
          <w:b/>
        </w:rPr>
        <w:t xml:space="preserve"> </w:t>
      </w:r>
      <w:r w:rsidR="007244A0">
        <w:rPr>
          <w:b/>
        </w:rPr>
        <w:t xml:space="preserve">ERoB </w:t>
      </w:r>
      <w:r>
        <w:rPr>
          <w:b/>
        </w:rPr>
        <w:t>option to be reduced to the traditional 99</w:t>
      </w:r>
      <w:r w:rsidR="007244A0">
        <w:rPr>
          <w:b/>
        </w:rPr>
        <w:t xml:space="preserve"> year</w:t>
      </w:r>
    </w:p>
    <w:p w14:paraId="787E587A" w14:textId="1495AC2E" w:rsidR="008E1DE1" w:rsidRPr="006A6BD1" w:rsidRDefault="006A6BD1" w:rsidP="006A6BD1">
      <w:pPr>
        <w:contextualSpacing/>
        <w:rPr>
          <w:b/>
        </w:rPr>
      </w:pPr>
      <w:r>
        <w:rPr>
          <w:b/>
        </w:rPr>
        <w:t xml:space="preserve"> </w:t>
      </w:r>
    </w:p>
    <w:p w14:paraId="22C99854" w14:textId="38020B5C" w:rsidR="008E1DE1" w:rsidRDefault="008E1DE1" w:rsidP="00C06B03">
      <w:pPr>
        <w:pStyle w:val="ListParagraph"/>
        <w:ind w:left="371"/>
        <w:contextualSpacing/>
        <w:rPr>
          <w:b/>
        </w:rPr>
      </w:pPr>
      <w:r>
        <w:rPr>
          <w:b/>
        </w:rPr>
        <w:t>Proposed by Cllr C Elsmore, seconded by Cllr K Robbin</w:t>
      </w:r>
      <w:r w:rsidR="00274219">
        <w:rPr>
          <w:b/>
        </w:rPr>
        <w:t xml:space="preserve">s and unanimously agreed </w:t>
      </w:r>
    </w:p>
    <w:p w14:paraId="19846C72" w14:textId="77777777" w:rsidR="00274219" w:rsidRDefault="00274219" w:rsidP="00C06B03">
      <w:pPr>
        <w:pStyle w:val="ListParagraph"/>
        <w:ind w:left="371"/>
        <w:contextualSpacing/>
        <w:rPr>
          <w:b/>
        </w:rPr>
      </w:pPr>
    </w:p>
    <w:p w14:paraId="09B6B080" w14:textId="243F468E" w:rsidR="008A6725" w:rsidRDefault="008A6725" w:rsidP="006B23C2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submitting Active Travel Planning Application</w:t>
      </w:r>
    </w:p>
    <w:p w14:paraId="7F9B7A8E" w14:textId="75749F5A" w:rsidR="005703E1" w:rsidRPr="00A31824" w:rsidRDefault="003E4193" w:rsidP="005703E1">
      <w:pPr>
        <w:pStyle w:val="ListParagraph"/>
        <w:ind w:left="371"/>
        <w:contextualSpacing/>
        <w:rPr>
          <w:bCs/>
        </w:rPr>
      </w:pPr>
      <w:r w:rsidRPr="00A31824">
        <w:rPr>
          <w:bCs/>
        </w:rPr>
        <w:t xml:space="preserve">Cllr M Cox </w:t>
      </w:r>
      <w:r w:rsidR="00620D54" w:rsidRPr="00A31824">
        <w:rPr>
          <w:bCs/>
        </w:rPr>
        <w:t>updated on this item following receiving the plan re-design.</w:t>
      </w:r>
    </w:p>
    <w:p w14:paraId="58B78E37" w14:textId="77777777" w:rsidR="00A31824" w:rsidRDefault="00A31824" w:rsidP="005703E1">
      <w:pPr>
        <w:pStyle w:val="ListParagraph"/>
        <w:ind w:left="371"/>
        <w:contextualSpacing/>
        <w:rPr>
          <w:b/>
        </w:rPr>
      </w:pPr>
    </w:p>
    <w:p w14:paraId="23354FDF" w14:textId="2277B732" w:rsidR="00FB13DD" w:rsidRDefault="00FB13DD" w:rsidP="005703E1">
      <w:pPr>
        <w:pStyle w:val="ListParagraph"/>
        <w:ind w:left="371"/>
        <w:contextualSpacing/>
        <w:rPr>
          <w:b/>
        </w:rPr>
      </w:pPr>
      <w:r w:rsidRPr="00FB13DD">
        <w:rPr>
          <w:b/>
        </w:rPr>
        <w:t>Rec</w:t>
      </w:r>
      <w:r w:rsidR="00EF26CD">
        <w:rPr>
          <w:b/>
        </w:rPr>
        <w:t>ommendation</w:t>
      </w:r>
      <w:r w:rsidRPr="00FB13DD">
        <w:rPr>
          <w:b/>
        </w:rPr>
        <w:t xml:space="preserve">: </w:t>
      </w:r>
      <w:r w:rsidR="00EF26CD">
        <w:rPr>
          <w:b/>
        </w:rPr>
        <w:t>for CTC to</w:t>
      </w:r>
      <w:r w:rsidRPr="00FB13DD">
        <w:rPr>
          <w:b/>
        </w:rPr>
        <w:t xml:space="preserve"> submit</w:t>
      </w:r>
      <w:r w:rsidR="00EF26CD">
        <w:rPr>
          <w:b/>
        </w:rPr>
        <w:t xml:space="preserve"> the</w:t>
      </w:r>
      <w:r w:rsidRPr="00FB13DD">
        <w:rPr>
          <w:b/>
        </w:rPr>
        <w:t xml:space="preserve"> </w:t>
      </w:r>
      <w:r w:rsidR="003A6E26">
        <w:rPr>
          <w:b/>
        </w:rPr>
        <w:t xml:space="preserve">planning </w:t>
      </w:r>
      <w:r w:rsidRPr="00FB13DD">
        <w:rPr>
          <w:b/>
        </w:rPr>
        <w:t>application for</w:t>
      </w:r>
      <w:r w:rsidR="00B911C3">
        <w:rPr>
          <w:b/>
        </w:rPr>
        <w:t xml:space="preserve"> the</w:t>
      </w:r>
      <w:r w:rsidRPr="00FB13DD">
        <w:rPr>
          <w:b/>
        </w:rPr>
        <w:t xml:space="preserve"> first 2 phases of intended route</w:t>
      </w:r>
      <w:r w:rsidR="00A30EB1">
        <w:rPr>
          <w:b/>
        </w:rPr>
        <w:t>. T</w:t>
      </w:r>
      <w:r w:rsidR="003A6E26">
        <w:rPr>
          <w:b/>
        </w:rPr>
        <w:t xml:space="preserve">o </w:t>
      </w:r>
      <w:r w:rsidR="00EF26CD" w:rsidRPr="00FB13DD">
        <w:rPr>
          <w:b/>
        </w:rPr>
        <w:t>inform</w:t>
      </w:r>
      <w:r w:rsidRPr="00FB13DD">
        <w:rPr>
          <w:b/>
        </w:rPr>
        <w:t xml:space="preserve"> all people concerned and indicate all elements of </w:t>
      </w:r>
      <w:r w:rsidR="006408DC">
        <w:rPr>
          <w:b/>
        </w:rPr>
        <w:t xml:space="preserve">the </w:t>
      </w:r>
      <w:r w:rsidRPr="00FB13DD">
        <w:rPr>
          <w:b/>
        </w:rPr>
        <w:t>app</w:t>
      </w:r>
      <w:r w:rsidR="00D80125">
        <w:rPr>
          <w:b/>
        </w:rPr>
        <w:t>lication</w:t>
      </w:r>
    </w:p>
    <w:p w14:paraId="0A18D8F5" w14:textId="77777777" w:rsidR="00FB13DD" w:rsidRDefault="00FB13DD" w:rsidP="005703E1">
      <w:pPr>
        <w:pStyle w:val="ListParagraph"/>
        <w:ind w:left="371"/>
        <w:contextualSpacing/>
        <w:rPr>
          <w:b/>
        </w:rPr>
      </w:pPr>
    </w:p>
    <w:p w14:paraId="35B4D592" w14:textId="65E800DC" w:rsidR="00BC2328" w:rsidRDefault="00BC2328" w:rsidP="005703E1">
      <w:pPr>
        <w:pStyle w:val="ListParagraph"/>
        <w:ind w:left="371"/>
        <w:contextualSpacing/>
        <w:rPr>
          <w:b/>
        </w:rPr>
      </w:pPr>
      <w:r>
        <w:rPr>
          <w:b/>
        </w:rPr>
        <w:t>Proposed by Cllr M Cox, seconded by Cllr M Getgood and carried by majority vote</w:t>
      </w:r>
    </w:p>
    <w:p w14:paraId="153BDDA6" w14:textId="5B7A5089" w:rsidR="00BC2328" w:rsidRDefault="00BC2328" w:rsidP="005703E1">
      <w:pPr>
        <w:pStyle w:val="ListParagraph"/>
        <w:ind w:left="371"/>
        <w:contextualSpacing/>
        <w:rPr>
          <w:b/>
        </w:rPr>
      </w:pPr>
      <w:r>
        <w:rPr>
          <w:b/>
        </w:rPr>
        <w:t>Cllr C Elsmore abstained</w:t>
      </w:r>
    </w:p>
    <w:p w14:paraId="3CB1A91A" w14:textId="77777777" w:rsidR="00BC2328" w:rsidRDefault="00BC2328" w:rsidP="005703E1">
      <w:pPr>
        <w:pStyle w:val="ListParagraph"/>
        <w:ind w:left="371"/>
        <w:contextualSpacing/>
        <w:rPr>
          <w:b/>
        </w:rPr>
      </w:pPr>
    </w:p>
    <w:p w14:paraId="315095C2" w14:textId="0AA8F762" w:rsidR="00467060" w:rsidRDefault="00467060" w:rsidP="006B23C2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8A6725">
        <w:rPr>
          <w:b/>
          <w:color w:val="000000" w:themeColor="text1"/>
        </w:rPr>
        <w:t>To</w:t>
      </w:r>
      <w:r w:rsidR="00EF549F" w:rsidRPr="008A6725">
        <w:rPr>
          <w:b/>
          <w:color w:val="000000" w:themeColor="text1"/>
        </w:rPr>
        <w:t xml:space="preserve"> review progress against Clim</w:t>
      </w:r>
      <w:r w:rsidR="00A773CB" w:rsidRPr="008A6725">
        <w:rPr>
          <w:b/>
          <w:color w:val="000000" w:themeColor="text1"/>
        </w:rPr>
        <w:t xml:space="preserve">ate </w:t>
      </w:r>
      <w:r w:rsidR="00CA1701" w:rsidRPr="008A6725">
        <w:rPr>
          <w:b/>
          <w:color w:val="000000" w:themeColor="text1"/>
        </w:rPr>
        <w:t>Adaptation Plan</w:t>
      </w:r>
    </w:p>
    <w:p w14:paraId="7DA9AFC6" w14:textId="351E01E6" w:rsidR="00342CB8" w:rsidRPr="00F727D1" w:rsidRDefault="00342CB8" w:rsidP="00342CB8">
      <w:pPr>
        <w:pStyle w:val="ListParagraph"/>
        <w:ind w:left="371"/>
        <w:contextualSpacing/>
        <w:rPr>
          <w:bCs/>
          <w:color w:val="000000" w:themeColor="text1"/>
        </w:rPr>
      </w:pPr>
      <w:r w:rsidRPr="00F727D1">
        <w:rPr>
          <w:bCs/>
          <w:color w:val="000000" w:themeColor="text1"/>
        </w:rPr>
        <w:lastRenderedPageBreak/>
        <w:t>Cllr M Getgood addressed the room</w:t>
      </w:r>
      <w:r w:rsidR="00F727D1" w:rsidRPr="00F727D1">
        <w:rPr>
          <w:bCs/>
          <w:color w:val="000000" w:themeColor="text1"/>
        </w:rPr>
        <w:t xml:space="preserve"> and together the plan was briefly reviewed.</w:t>
      </w:r>
    </w:p>
    <w:p w14:paraId="19764332" w14:textId="44631773" w:rsidR="00F727D1" w:rsidRDefault="00FD2B14" w:rsidP="00342CB8">
      <w:pPr>
        <w:pStyle w:val="ListParagraph"/>
        <w:ind w:left="371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>The u</w:t>
      </w:r>
      <w:r w:rsidR="00F727D1" w:rsidRPr="00F727D1">
        <w:rPr>
          <w:bCs/>
          <w:color w:val="000000" w:themeColor="text1"/>
        </w:rPr>
        <w:t>pdated progress was noted by members</w:t>
      </w:r>
      <w:r>
        <w:rPr>
          <w:bCs/>
          <w:color w:val="000000" w:themeColor="text1"/>
        </w:rPr>
        <w:t xml:space="preserve">. </w:t>
      </w:r>
    </w:p>
    <w:p w14:paraId="705F7EE7" w14:textId="4CEED03C" w:rsidR="00FD2B14" w:rsidRPr="00F727D1" w:rsidRDefault="00FD2B14" w:rsidP="00342CB8">
      <w:pPr>
        <w:pStyle w:val="ListParagraph"/>
        <w:ind w:left="371"/>
        <w:contextualSpacing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Cllr M Getgood to work with office </w:t>
      </w:r>
      <w:r w:rsidR="00880BF3">
        <w:rPr>
          <w:bCs/>
          <w:color w:val="000000" w:themeColor="text1"/>
        </w:rPr>
        <w:t xml:space="preserve">on </w:t>
      </w:r>
      <w:r w:rsidR="00B15F41">
        <w:rPr>
          <w:bCs/>
          <w:color w:val="000000" w:themeColor="text1"/>
        </w:rPr>
        <w:t>Climate Adaptation workshop preparation.</w:t>
      </w:r>
    </w:p>
    <w:p w14:paraId="71A2A048" w14:textId="77777777" w:rsidR="00F727D1" w:rsidRPr="008A6725" w:rsidRDefault="00F727D1" w:rsidP="00342CB8">
      <w:pPr>
        <w:pStyle w:val="ListParagraph"/>
        <w:ind w:left="371"/>
        <w:contextualSpacing/>
        <w:rPr>
          <w:b/>
          <w:color w:val="000000" w:themeColor="text1"/>
        </w:rPr>
      </w:pPr>
    </w:p>
    <w:p w14:paraId="15535FF8" w14:textId="524DB6A8" w:rsidR="00A747ED" w:rsidRDefault="00A747ED" w:rsidP="006B23C2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new registrar for gov.uk domain</w:t>
      </w:r>
    </w:p>
    <w:p w14:paraId="7D0B42DA" w14:textId="68BDB778" w:rsidR="001B4E00" w:rsidRPr="00844EBD" w:rsidRDefault="00E35A07" w:rsidP="001B4E00">
      <w:pPr>
        <w:pStyle w:val="ListParagraph"/>
        <w:ind w:left="371"/>
        <w:contextualSpacing/>
        <w:rPr>
          <w:bCs/>
        </w:rPr>
      </w:pPr>
      <w:r w:rsidRPr="00844EBD">
        <w:rPr>
          <w:bCs/>
        </w:rPr>
        <w:t>After some discussion</w:t>
      </w:r>
      <w:r w:rsidR="001E380E" w:rsidRPr="00844EBD">
        <w:rPr>
          <w:bCs/>
        </w:rPr>
        <w:t xml:space="preserve">, </w:t>
      </w:r>
      <w:r w:rsidR="00844EBD" w:rsidRPr="00844EBD">
        <w:rPr>
          <w:bCs/>
        </w:rPr>
        <w:t>several</w:t>
      </w:r>
      <w:r w:rsidR="001E380E" w:rsidRPr="00844EBD">
        <w:rPr>
          <w:bCs/>
        </w:rPr>
        <w:t xml:space="preserve"> questions were raised</w:t>
      </w:r>
      <w:r w:rsidR="00D96831">
        <w:rPr>
          <w:bCs/>
        </w:rPr>
        <w:t xml:space="preserve"> around cyber security and </w:t>
      </w:r>
      <w:r w:rsidR="00D432AD">
        <w:rPr>
          <w:bCs/>
        </w:rPr>
        <w:t xml:space="preserve">finer detail of value for money. </w:t>
      </w:r>
      <w:r w:rsidR="001E380E" w:rsidRPr="00844EBD">
        <w:rPr>
          <w:bCs/>
        </w:rPr>
        <w:t>I</w:t>
      </w:r>
      <w:r w:rsidRPr="00844EBD">
        <w:rPr>
          <w:bCs/>
        </w:rPr>
        <w:t xml:space="preserve">t was agreed to bring back to Full Council </w:t>
      </w:r>
      <w:r w:rsidR="001E380E" w:rsidRPr="00844EBD">
        <w:rPr>
          <w:bCs/>
        </w:rPr>
        <w:t>once these</w:t>
      </w:r>
      <w:r w:rsidR="00D432AD">
        <w:rPr>
          <w:bCs/>
        </w:rPr>
        <w:t xml:space="preserve"> questions were</w:t>
      </w:r>
      <w:r w:rsidR="00894063" w:rsidRPr="00844EBD">
        <w:rPr>
          <w:bCs/>
        </w:rPr>
        <w:t xml:space="preserve"> answered.</w:t>
      </w:r>
    </w:p>
    <w:p w14:paraId="51B8AF56" w14:textId="77777777" w:rsidR="001E380E" w:rsidRDefault="001E380E" w:rsidP="001B4E00">
      <w:pPr>
        <w:pStyle w:val="ListParagraph"/>
        <w:ind w:left="371"/>
        <w:contextualSpacing/>
        <w:rPr>
          <w:b/>
        </w:rPr>
      </w:pPr>
    </w:p>
    <w:p w14:paraId="6AA5E21D" w14:textId="4C0C515E" w:rsidR="005B0F68" w:rsidRDefault="005B0F68" w:rsidP="006B23C2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response to Local Plan consultation</w:t>
      </w:r>
    </w:p>
    <w:p w14:paraId="26FFDB22" w14:textId="120481D6" w:rsidR="003C2AE1" w:rsidRDefault="0092779D" w:rsidP="0092779D">
      <w:pPr>
        <w:pStyle w:val="ListParagraph"/>
        <w:ind w:left="371"/>
      </w:pPr>
      <w:r>
        <w:t xml:space="preserve">Cllr M Cox updated the room </w:t>
      </w:r>
      <w:r w:rsidR="00924AFF">
        <w:t xml:space="preserve">around </w:t>
      </w:r>
      <w:r w:rsidR="003C2AE1">
        <w:t xml:space="preserve">this item. </w:t>
      </w:r>
    </w:p>
    <w:p w14:paraId="010EBDE3" w14:textId="0B5732F7" w:rsidR="003C2AE1" w:rsidRDefault="003C2AE1" w:rsidP="0092779D">
      <w:pPr>
        <w:pStyle w:val="ListParagraph"/>
        <w:ind w:left="371"/>
      </w:pPr>
      <w:r>
        <w:t>It was agreed t</w:t>
      </w:r>
      <w:r w:rsidR="0054107D">
        <w:t xml:space="preserve">hat a response from CTC </w:t>
      </w:r>
      <w:r w:rsidR="00CF15E1">
        <w:t>needed</w:t>
      </w:r>
      <w:r w:rsidR="00A014AE">
        <w:t xml:space="preserve"> to</w:t>
      </w:r>
      <w:r w:rsidR="00CF15E1">
        <w:t xml:space="preserve"> </w:t>
      </w:r>
      <w:r w:rsidR="00A83E2B">
        <w:t xml:space="preserve">be </w:t>
      </w:r>
      <w:r w:rsidR="00924AFF">
        <w:t>fully discussed and considered</w:t>
      </w:r>
      <w:r w:rsidR="00403FC4">
        <w:t xml:space="preserve"> </w:t>
      </w:r>
      <w:r w:rsidR="00A014AE">
        <w:t xml:space="preserve">before the submission </w:t>
      </w:r>
      <w:r w:rsidR="00CF15E1">
        <w:t>deadline of the 11</w:t>
      </w:r>
      <w:r w:rsidR="00CF15E1" w:rsidRPr="00CF15E1">
        <w:rPr>
          <w:vertAlign w:val="superscript"/>
        </w:rPr>
        <w:t>th</w:t>
      </w:r>
      <w:r w:rsidR="00CF15E1">
        <w:t xml:space="preserve"> of September.</w:t>
      </w:r>
    </w:p>
    <w:p w14:paraId="09534AA4" w14:textId="77777777" w:rsidR="00CF15E1" w:rsidRDefault="00CF15E1" w:rsidP="0092779D">
      <w:pPr>
        <w:pStyle w:val="ListParagraph"/>
        <w:ind w:left="371"/>
      </w:pPr>
    </w:p>
    <w:p w14:paraId="0FCB2D9B" w14:textId="663A24E7" w:rsidR="0092779D" w:rsidRDefault="0092779D" w:rsidP="0092779D">
      <w:pPr>
        <w:pStyle w:val="ListParagraph"/>
        <w:ind w:left="371"/>
        <w:rPr>
          <w:b/>
          <w:bCs/>
        </w:rPr>
      </w:pPr>
      <w:r w:rsidRPr="00CF15E1">
        <w:rPr>
          <w:b/>
          <w:bCs/>
        </w:rPr>
        <w:t>Rec</w:t>
      </w:r>
      <w:r w:rsidR="003C2AE1" w:rsidRPr="00CF15E1">
        <w:rPr>
          <w:b/>
          <w:bCs/>
        </w:rPr>
        <w:t>ommendation</w:t>
      </w:r>
      <w:r w:rsidRPr="00CF15E1">
        <w:rPr>
          <w:b/>
          <w:bCs/>
        </w:rPr>
        <w:t xml:space="preserve">: </w:t>
      </w:r>
      <w:r w:rsidR="003C2AE1" w:rsidRPr="00CF15E1">
        <w:rPr>
          <w:b/>
          <w:bCs/>
        </w:rPr>
        <w:t xml:space="preserve">to arrange a </w:t>
      </w:r>
      <w:r w:rsidRPr="00CF15E1">
        <w:rPr>
          <w:b/>
          <w:bCs/>
        </w:rPr>
        <w:t xml:space="preserve">separate meeting after </w:t>
      </w:r>
      <w:r w:rsidR="003C2AE1" w:rsidRPr="00CF15E1">
        <w:rPr>
          <w:b/>
          <w:bCs/>
        </w:rPr>
        <w:t xml:space="preserve">the </w:t>
      </w:r>
      <w:r w:rsidR="00CF15E1" w:rsidRPr="00CF15E1">
        <w:rPr>
          <w:b/>
          <w:bCs/>
        </w:rPr>
        <w:t>26</w:t>
      </w:r>
      <w:r w:rsidR="00CF15E1" w:rsidRPr="00CF15E1">
        <w:rPr>
          <w:b/>
          <w:bCs/>
          <w:vertAlign w:val="superscript"/>
        </w:rPr>
        <w:t>th of</w:t>
      </w:r>
      <w:r w:rsidRPr="00CF15E1">
        <w:rPr>
          <w:b/>
          <w:bCs/>
        </w:rPr>
        <w:t xml:space="preserve"> Aug, </w:t>
      </w:r>
      <w:r w:rsidR="003C2AE1" w:rsidRPr="00CF15E1">
        <w:rPr>
          <w:b/>
          <w:bCs/>
        </w:rPr>
        <w:t xml:space="preserve">but </w:t>
      </w:r>
      <w:r w:rsidRPr="00CF15E1">
        <w:rPr>
          <w:b/>
          <w:bCs/>
        </w:rPr>
        <w:t>before 11</w:t>
      </w:r>
      <w:r w:rsidRPr="00CF15E1">
        <w:rPr>
          <w:b/>
          <w:bCs/>
          <w:vertAlign w:val="superscript"/>
        </w:rPr>
        <w:t>th</w:t>
      </w:r>
      <w:r w:rsidRPr="00CF15E1">
        <w:rPr>
          <w:b/>
          <w:bCs/>
        </w:rPr>
        <w:t xml:space="preserve"> sept</w:t>
      </w:r>
      <w:r w:rsidR="00A83E2B">
        <w:rPr>
          <w:b/>
          <w:bCs/>
        </w:rPr>
        <w:t xml:space="preserve"> to finalise CTC response to the Local Plan consultation</w:t>
      </w:r>
    </w:p>
    <w:p w14:paraId="35E2908F" w14:textId="77777777" w:rsidR="0095123B" w:rsidRDefault="0095123B" w:rsidP="0092779D">
      <w:pPr>
        <w:pStyle w:val="ListParagraph"/>
        <w:ind w:left="371"/>
        <w:rPr>
          <w:b/>
          <w:bCs/>
        </w:rPr>
      </w:pPr>
    </w:p>
    <w:p w14:paraId="119B03B4" w14:textId="2D88F7D4" w:rsidR="0095123B" w:rsidRPr="00CF15E1" w:rsidRDefault="0095123B" w:rsidP="0092779D">
      <w:pPr>
        <w:pStyle w:val="ListParagraph"/>
        <w:ind w:left="371"/>
        <w:rPr>
          <w:b/>
          <w:bCs/>
        </w:rPr>
      </w:pPr>
      <w:r>
        <w:rPr>
          <w:b/>
          <w:bCs/>
        </w:rPr>
        <w:t xml:space="preserve">Proposed by Cllr C Elsmore, </w:t>
      </w:r>
      <w:r w:rsidR="0000553B">
        <w:rPr>
          <w:b/>
          <w:bCs/>
        </w:rPr>
        <w:t>seconded by Cllr M Cox and unanimously agreed</w:t>
      </w:r>
    </w:p>
    <w:p w14:paraId="65F11C6F" w14:textId="77777777" w:rsidR="001E3386" w:rsidRDefault="001E3386" w:rsidP="001E3386">
      <w:pPr>
        <w:pStyle w:val="ListParagraph"/>
        <w:ind w:left="371"/>
        <w:contextualSpacing/>
        <w:rPr>
          <w:b/>
        </w:rPr>
      </w:pPr>
    </w:p>
    <w:p w14:paraId="40A29EE5" w14:textId="7D02D6E9" w:rsidR="00704976" w:rsidRDefault="00704976" w:rsidP="006B23C2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consider response to </w:t>
      </w:r>
      <w:r w:rsidR="007E7E37">
        <w:rPr>
          <w:b/>
        </w:rPr>
        <w:t>Flood Resilience survey</w:t>
      </w:r>
    </w:p>
    <w:p w14:paraId="7232E57C" w14:textId="617E3B76" w:rsidR="00A83E2B" w:rsidRPr="00F54F7A" w:rsidRDefault="003B679B" w:rsidP="00A83E2B">
      <w:pPr>
        <w:pStyle w:val="ListParagraph"/>
        <w:ind w:left="371"/>
        <w:contextualSpacing/>
        <w:rPr>
          <w:bCs/>
        </w:rPr>
      </w:pPr>
      <w:r w:rsidRPr="00F54F7A">
        <w:rPr>
          <w:bCs/>
        </w:rPr>
        <w:t xml:space="preserve">It was agreed for </w:t>
      </w:r>
      <w:r w:rsidR="0057175B" w:rsidRPr="00F54F7A">
        <w:rPr>
          <w:bCs/>
        </w:rPr>
        <w:t xml:space="preserve">Cllr </w:t>
      </w:r>
      <w:r w:rsidR="00A85173" w:rsidRPr="00F54F7A">
        <w:rPr>
          <w:bCs/>
        </w:rPr>
        <w:t xml:space="preserve">M Cox </w:t>
      </w:r>
      <w:r w:rsidR="00AC0E9B" w:rsidRPr="00F54F7A">
        <w:rPr>
          <w:bCs/>
        </w:rPr>
        <w:t xml:space="preserve">to support the office with </w:t>
      </w:r>
      <w:r w:rsidR="00F54F7A" w:rsidRPr="00F54F7A">
        <w:rPr>
          <w:bCs/>
        </w:rPr>
        <w:t>completing the survey</w:t>
      </w:r>
    </w:p>
    <w:p w14:paraId="41933B7C" w14:textId="77777777" w:rsidR="00F54F7A" w:rsidRDefault="00F54F7A" w:rsidP="00A83E2B">
      <w:pPr>
        <w:pStyle w:val="ListParagraph"/>
        <w:ind w:left="371"/>
        <w:contextualSpacing/>
        <w:rPr>
          <w:b/>
        </w:rPr>
      </w:pPr>
    </w:p>
    <w:p w14:paraId="6D61FB1D" w14:textId="7D16C1D8" w:rsidR="007D3146" w:rsidRDefault="007D3146" w:rsidP="005B0F68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response to electrical infrastructure consultation</w:t>
      </w:r>
    </w:p>
    <w:p w14:paraId="260862CE" w14:textId="24C2753F" w:rsidR="00C47ACB" w:rsidRDefault="00C47ACB" w:rsidP="00C47ACB">
      <w:pPr>
        <w:pStyle w:val="ListParagraph"/>
        <w:ind w:left="371"/>
        <w:contextualSpacing/>
        <w:rPr>
          <w:b/>
        </w:rPr>
      </w:pPr>
      <w:hyperlink r:id="rId12" w:history="1">
        <w:r w:rsidRPr="00C220FC">
          <w:rPr>
            <w:rStyle w:val="Hyperlink"/>
            <w:b/>
          </w:rPr>
          <w:t>https://www.gov.uk/government/consultations/electricity-network-infrastructure-consents-land-access-and-rights?utm_medium=email&amp;utm_campaign=govuk-notifications-topic&amp;utm_source=71bb5f59-5125-422a-94b8-6177e8241054&amp;utm_content=daily</w:t>
        </w:r>
      </w:hyperlink>
    </w:p>
    <w:p w14:paraId="61BD2D26" w14:textId="08BD0F7A" w:rsidR="00C47ACB" w:rsidRPr="00F54F7A" w:rsidRDefault="00F54F7A" w:rsidP="00C47ACB">
      <w:pPr>
        <w:pStyle w:val="ListParagraph"/>
        <w:ind w:left="371"/>
        <w:contextualSpacing/>
        <w:rPr>
          <w:bCs/>
        </w:rPr>
      </w:pPr>
      <w:r w:rsidRPr="00F54F7A">
        <w:rPr>
          <w:bCs/>
        </w:rPr>
        <w:t>No comment was made regarding this item.</w:t>
      </w:r>
    </w:p>
    <w:p w14:paraId="32BBFC8E" w14:textId="77777777" w:rsidR="00F54F7A" w:rsidRPr="00C47ACB" w:rsidRDefault="00F54F7A" w:rsidP="00C47ACB">
      <w:pPr>
        <w:pStyle w:val="ListParagraph"/>
        <w:ind w:left="371"/>
        <w:contextualSpacing/>
        <w:rPr>
          <w:b/>
        </w:rPr>
      </w:pPr>
    </w:p>
    <w:p w14:paraId="6DDED921" w14:textId="2FCEC519" w:rsidR="006B23C2" w:rsidRDefault="00C802A2" w:rsidP="006B23C2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C73593">
        <w:rPr>
          <w:b/>
        </w:rPr>
        <w:t>note TIC Coordinator’s report</w:t>
      </w:r>
    </w:p>
    <w:p w14:paraId="28649369" w14:textId="5EA0586C" w:rsidR="00F54F7A" w:rsidRPr="00C12D0A" w:rsidRDefault="00C12D0A" w:rsidP="00F54F7A">
      <w:pPr>
        <w:pStyle w:val="ListParagraph"/>
        <w:ind w:left="371"/>
        <w:contextualSpacing/>
        <w:rPr>
          <w:bCs/>
        </w:rPr>
      </w:pPr>
      <w:r w:rsidRPr="00C12D0A">
        <w:rPr>
          <w:bCs/>
        </w:rPr>
        <w:t>The TIC Report was noted, with thanks</w:t>
      </w:r>
      <w:r>
        <w:rPr>
          <w:bCs/>
        </w:rPr>
        <w:t>.</w:t>
      </w:r>
    </w:p>
    <w:p w14:paraId="265BA1C0" w14:textId="77777777" w:rsidR="00C12D0A" w:rsidRDefault="00C12D0A" w:rsidP="00F54F7A">
      <w:pPr>
        <w:pStyle w:val="ListParagraph"/>
        <w:ind w:left="371"/>
        <w:contextualSpacing/>
        <w:rPr>
          <w:b/>
        </w:rPr>
      </w:pPr>
    </w:p>
    <w:p w14:paraId="0C251D9B" w14:textId="0BACD6C2" w:rsidR="008158D4" w:rsidRDefault="008158D4" w:rsidP="006B23C2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Annual Risk Assessment</w:t>
      </w:r>
    </w:p>
    <w:p w14:paraId="061887A8" w14:textId="2DC23896" w:rsidR="00C12D0A" w:rsidRPr="00C12D0A" w:rsidRDefault="00C12D0A" w:rsidP="00C12D0A">
      <w:pPr>
        <w:pStyle w:val="ListParagraph"/>
        <w:ind w:left="371"/>
        <w:contextualSpacing/>
        <w:rPr>
          <w:bCs/>
        </w:rPr>
      </w:pPr>
      <w:r w:rsidRPr="00C12D0A">
        <w:rPr>
          <w:bCs/>
        </w:rPr>
        <w:t>The Annual Risk Assessment was noted, with thanks.</w:t>
      </w:r>
    </w:p>
    <w:p w14:paraId="1CDCD33C" w14:textId="77777777" w:rsidR="00C12D0A" w:rsidRPr="006B23C2" w:rsidRDefault="00C12D0A" w:rsidP="00C12D0A">
      <w:pPr>
        <w:pStyle w:val="ListParagraph"/>
        <w:ind w:left="371"/>
        <w:contextualSpacing/>
        <w:rPr>
          <w:b/>
        </w:rPr>
      </w:pPr>
    </w:p>
    <w:p w14:paraId="7968C10D" w14:textId="77777777" w:rsidR="00C802A2" w:rsidRDefault="00C802A2" w:rsidP="00C802A2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minutes from Planning and Highways Committee</w:t>
      </w:r>
    </w:p>
    <w:p w14:paraId="4BBC0764" w14:textId="763FEFDC" w:rsidR="00C12D0A" w:rsidRPr="00B650CA" w:rsidRDefault="00B650CA" w:rsidP="00C12D0A">
      <w:pPr>
        <w:pStyle w:val="ListParagraph"/>
        <w:ind w:left="371"/>
        <w:contextualSpacing/>
        <w:rPr>
          <w:bCs/>
        </w:rPr>
      </w:pPr>
      <w:r w:rsidRPr="00B650CA">
        <w:rPr>
          <w:bCs/>
        </w:rPr>
        <w:t>The Planning &amp; Highways Minutes were noted</w:t>
      </w:r>
      <w:r>
        <w:rPr>
          <w:bCs/>
        </w:rPr>
        <w:t>.</w:t>
      </w:r>
    </w:p>
    <w:p w14:paraId="01A7E850" w14:textId="77777777" w:rsidR="00B650CA" w:rsidRDefault="00B650CA" w:rsidP="00C12D0A">
      <w:pPr>
        <w:pStyle w:val="ListParagraph"/>
        <w:ind w:left="371"/>
        <w:contextualSpacing/>
        <w:rPr>
          <w:b/>
        </w:rPr>
      </w:pPr>
    </w:p>
    <w:p w14:paraId="1DAA48A2" w14:textId="77777777" w:rsidR="00C802A2" w:rsidRDefault="00C802A2" w:rsidP="00C802A2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Clerks Report</w:t>
      </w:r>
    </w:p>
    <w:p w14:paraId="2605DCD8" w14:textId="423FE8D0" w:rsidR="00B650CA" w:rsidRPr="005B59DF" w:rsidRDefault="00FA60EA" w:rsidP="00B650CA">
      <w:pPr>
        <w:pStyle w:val="ListParagraph"/>
        <w:ind w:left="371"/>
        <w:contextualSpacing/>
        <w:rPr>
          <w:bCs/>
        </w:rPr>
      </w:pPr>
      <w:r w:rsidRPr="005B59DF">
        <w:rPr>
          <w:bCs/>
        </w:rPr>
        <w:t xml:space="preserve">Birthday wishes were sent to the </w:t>
      </w:r>
      <w:r w:rsidR="005B59DF" w:rsidRPr="005B59DF">
        <w:rPr>
          <w:bCs/>
        </w:rPr>
        <w:t>Town Clerk,</w:t>
      </w:r>
      <w:r w:rsidRPr="005B59DF">
        <w:rPr>
          <w:bCs/>
        </w:rPr>
        <w:t xml:space="preserve"> and the </w:t>
      </w:r>
      <w:r w:rsidR="005B59DF" w:rsidRPr="005B59DF">
        <w:rPr>
          <w:bCs/>
        </w:rPr>
        <w:t xml:space="preserve">Town </w:t>
      </w:r>
      <w:r w:rsidRPr="005B59DF">
        <w:rPr>
          <w:bCs/>
        </w:rPr>
        <w:t>Clerks Report was noted</w:t>
      </w:r>
      <w:r w:rsidR="005B59DF" w:rsidRPr="005B59DF">
        <w:rPr>
          <w:bCs/>
        </w:rPr>
        <w:t>.</w:t>
      </w:r>
    </w:p>
    <w:p w14:paraId="1F72ADF8" w14:textId="77777777" w:rsidR="005B59DF" w:rsidRPr="00937ED2" w:rsidRDefault="005B59DF" w:rsidP="00B650CA">
      <w:pPr>
        <w:pStyle w:val="ListParagraph"/>
        <w:ind w:left="371"/>
        <w:contextualSpacing/>
        <w:rPr>
          <w:b/>
        </w:rPr>
      </w:pPr>
    </w:p>
    <w:p w14:paraId="42C841AC" w14:textId="2C1449D5" w:rsidR="00C802A2" w:rsidRDefault="00C802A2" w:rsidP="00C802A2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Correspondence</w:t>
      </w:r>
    </w:p>
    <w:p w14:paraId="4EDCC81D" w14:textId="3DC6FBB3" w:rsidR="005B59DF" w:rsidRPr="00B70F7F" w:rsidRDefault="005B59DF" w:rsidP="005B59DF">
      <w:pPr>
        <w:pStyle w:val="ListParagraph"/>
        <w:ind w:left="371"/>
        <w:contextualSpacing/>
        <w:rPr>
          <w:bCs/>
        </w:rPr>
      </w:pPr>
      <w:r w:rsidRPr="00B70F7F">
        <w:rPr>
          <w:bCs/>
        </w:rPr>
        <w:t>Cllr N Penny presented the room with 3 items of correspondence</w:t>
      </w:r>
    </w:p>
    <w:p w14:paraId="064B4C1F" w14:textId="1619056B" w:rsidR="005B59DF" w:rsidRPr="00B70F7F" w:rsidRDefault="00220057" w:rsidP="00220057">
      <w:pPr>
        <w:pStyle w:val="ListParagraph"/>
        <w:numPr>
          <w:ilvl w:val="2"/>
          <w:numId w:val="11"/>
        </w:numPr>
        <w:contextualSpacing/>
        <w:rPr>
          <w:bCs/>
        </w:rPr>
      </w:pPr>
      <w:r w:rsidRPr="00B70F7F">
        <w:rPr>
          <w:bCs/>
        </w:rPr>
        <w:t xml:space="preserve">Complaint re. Coleford Health Centre / Dean Medical </w:t>
      </w:r>
    </w:p>
    <w:p w14:paraId="4871A25A" w14:textId="0C53B30C" w:rsidR="00220057" w:rsidRPr="00B70F7F" w:rsidRDefault="00E01072" w:rsidP="00220057">
      <w:pPr>
        <w:pStyle w:val="ListParagraph"/>
        <w:numPr>
          <w:ilvl w:val="2"/>
          <w:numId w:val="11"/>
        </w:numPr>
        <w:contextualSpacing/>
        <w:rPr>
          <w:bCs/>
        </w:rPr>
      </w:pPr>
      <w:r w:rsidRPr="00B70F7F">
        <w:rPr>
          <w:bCs/>
        </w:rPr>
        <w:t>A complaint against a retail license</w:t>
      </w:r>
    </w:p>
    <w:p w14:paraId="5D7686AE" w14:textId="664BA981" w:rsidR="0066093C" w:rsidRPr="00B70F7F" w:rsidRDefault="00E01072" w:rsidP="0066093C">
      <w:pPr>
        <w:pStyle w:val="ListParagraph"/>
        <w:numPr>
          <w:ilvl w:val="2"/>
          <w:numId w:val="11"/>
        </w:numPr>
        <w:contextualSpacing/>
        <w:rPr>
          <w:bCs/>
        </w:rPr>
      </w:pPr>
      <w:r w:rsidRPr="00B70F7F">
        <w:rPr>
          <w:bCs/>
        </w:rPr>
        <w:t>Correspondence received from MP M</w:t>
      </w:r>
      <w:r w:rsidR="0066093C" w:rsidRPr="00B70F7F">
        <w:rPr>
          <w:bCs/>
        </w:rPr>
        <w:t>att Bishop’s office relating to Coleford Town Council</w:t>
      </w:r>
    </w:p>
    <w:p w14:paraId="4B0251CC" w14:textId="1D595839" w:rsidR="0066093C" w:rsidRPr="00B70F7F" w:rsidRDefault="0066093C" w:rsidP="0066093C">
      <w:pPr>
        <w:contextualSpacing/>
        <w:rPr>
          <w:bCs/>
        </w:rPr>
      </w:pPr>
      <w:r w:rsidRPr="00B70F7F">
        <w:rPr>
          <w:bCs/>
        </w:rPr>
        <w:t xml:space="preserve">Items 1 and 2 had been passed onto the relevant </w:t>
      </w:r>
      <w:r w:rsidR="00C53A6E" w:rsidRPr="00B70F7F">
        <w:rPr>
          <w:bCs/>
        </w:rPr>
        <w:t xml:space="preserve">people involved. Item 3 will be addressed and returned to the MP’s office. </w:t>
      </w:r>
    </w:p>
    <w:p w14:paraId="2C9470C8" w14:textId="21C6967D" w:rsidR="00B471CD" w:rsidRDefault="00B471CD" w:rsidP="00B471CD">
      <w:pPr>
        <w:contextualSpacing/>
        <w:rPr>
          <w:b/>
        </w:rPr>
      </w:pPr>
    </w:p>
    <w:p w14:paraId="2D7A7C69" w14:textId="77777777" w:rsidR="00B471CD" w:rsidRDefault="00B471CD" w:rsidP="00B471CD">
      <w:pPr>
        <w:contextualSpacing/>
        <w:rPr>
          <w:b/>
        </w:rPr>
      </w:pPr>
    </w:p>
    <w:p w14:paraId="3F8DD3E2" w14:textId="4CE4AB6B" w:rsidR="00DE6F36" w:rsidRPr="00A251CF" w:rsidRDefault="00B471CD" w:rsidP="00B70F7F">
      <w:pPr>
        <w:contextualSpacing/>
        <w:rPr>
          <w:b/>
          <w:sz w:val="22"/>
          <w:szCs w:val="22"/>
        </w:rPr>
      </w:pPr>
      <w:r>
        <w:rPr>
          <w:b/>
        </w:rPr>
        <w:t>Meeting end: 20.50</w:t>
      </w:r>
    </w:p>
    <w:sectPr w:rsidR="00DE6F36" w:rsidRPr="00A251CF" w:rsidSect="003F5FE7">
      <w:headerReference w:type="default" r:id="rId13"/>
      <w:footerReference w:type="default" r:id="rId14"/>
      <w:pgSz w:w="11907" w:h="16839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79FB4" w14:textId="77777777" w:rsidR="00C26AB0" w:rsidRDefault="00C26AB0">
      <w:r>
        <w:separator/>
      </w:r>
    </w:p>
  </w:endnote>
  <w:endnote w:type="continuationSeparator" w:id="0">
    <w:p w14:paraId="74D3090B" w14:textId="77777777" w:rsidR="00C26AB0" w:rsidRDefault="00C26AB0">
      <w:r>
        <w:continuationSeparator/>
      </w:r>
    </w:p>
  </w:endnote>
  <w:endnote w:type="continuationNotice" w:id="1">
    <w:p w14:paraId="58176FA8" w14:textId="77777777" w:rsidR="00C26AB0" w:rsidRDefault="00C26A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8950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2C4087" w14:textId="7CE8EF22" w:rsidR="003F5FE7" w:rsidRDefault="003F5F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1E8D5B" w14:textId="77777777" w:rsidR="003F5FE7" w:rsidRDefault="003F5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3D12" w14:textId="77777777" w:rsidR="00C26AB0" w:rsidRDefault="00C26AB0">
      <w:r>
        <w:separator/>
      </w:r>
    </w:p>
  </w:footnote>
  <w:footnote w:type="continuationSeparator" w:id="0">
    <w:p w14:paraId="310CEC26" w14:textId="77777777" w:rsidR="00C26AB0" w:rsidRDefault="00C26AB0">
      <w:r>
        <w:continuationSeparator/>
      </w:r>
    </w:p>
  </w:footnote>
  <w:footnote w:type="continuationNotice" w:id="1">
    <w:p w14:paraId="5338B2DD" w14:textId="77777777" w:rsidR="00C26AB0" w:rsidRDefault="00C26A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0557" w14:textId="42D6C5D2" w:rsidR="00753E68" w:rsidRPr="00CA11DC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6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31912"/>
    <w:multiLevelType w:val="hybridMultilevel"/>
    <w:tmpl w:val="BFA806E6"/>
    <w:lvl w:ilvl="0" w:tplc="08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2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1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36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0"/>
  </w:num>
  <w:num w:numId="2" w16cid:durableId="1497109455">
    <w:abstractNumId w:val="12"/>
  </w:num>
  <w:num w:numId="3" w16cid:durableId="705519876">
    <w:abstractNumId w:val="23"/>
  </w:num>
  <w:num w:numId="4" w16cid:durableId="847477395">
    <w:abstractNumId w:val="18"/>
  </w:num>
  <w:num w:numId="5" w16cid:durableId="579755910">
    <w:abstractNumId w:val="34"/>
  </w:num>
  <w:num w:numId="6" w16cid:durableId="1556895427">
    <w:abstractNumId w:val="11"/>
  </w:num>
  <w:num w:numId="7" w16cid:durableId="926184360">
    <w:abstractNumId w:val="10"/>
  </w:num>
  <w:num w:numId="8" w16cid:durableId="1017922387">
    <w:abstractNumId w:val="28"/>
  </w:num>
  <w:num w:numId="9" w16cid:durableId="411467130">
    <w:abstractNumId w:val="20"/>
  </w:num>
  <w:num w:numId="10" w16cid:durableId="143209143">
    <w:abstractNumId w:val="36"/>
  </w:num>
  <w:num w:numId="11" w16cid:durableId="1096825341">
    <w:abstractNumId w:val="35"/>
  </w:num>
  <w:num w:numId="12" w16cid:durableId="1424960188">
    <w:abstractNumId w:val="15"/>
  </w:num>
  <w:num w:numId="13" w16cid:durableId="698702609">
    <w:abstractNumId w:val="33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6"/>
  </w:num>
  <w:num w:numId="17" w16cid:durableId="82843836">
    <w:abstractNumId w:val="24"/>
  </w:num>
  <w:num w:numId="18" w16cid:durableId="3554289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37"/>
  </w:num>
  <w:num w:numId="21" w16cid:durableId="737632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29"/>
  </w:num>
  <w:num w:numId="25" w16cid:durableId="3830655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7"/>
  </w:num>
  <w:num w:numId="29" w16cid:durableId="1746301974">
    <w:abstractNumId w:val="8"/>
  </w:num>
  <w:num w:numId="30" w16cid:durableId="1053772382">
    <w:abstractNumId w:val="16"/>
  </w:num>
  <w:num w:numId="31" w16cid:durableId="867987151">
    <w:abstractNumId w:val="14"/>
  </w:num>
  <w:num w:numId="32" w16cid:durableId="1153453650">
    <w:abstractNumId w:val="6"/>
  </w:num>
  <w:num w:numId="33" w16cid:durableId="1889565525">
    <w:abstractNumId w:val="19"/>
  </w:num>
  <w:num w:numId="34" w16cid:durableId="805972461">
    <w:abstractNumId w:val="4"/>
  </w:num>
  <w:num w:numId="35" w16cid:durableId="444690228">
    <w:abstractNumId w:val="2"/>
  </w:num>
  <w:num w:numId="36" w16cid:durableId="1610890132">
    <w:abstractNumId w:val="5"/>
  </w:num>
  <w:num w:numId="37" w16cid:durableId="1804694564">
    <w:abstractNumId w:val="39"/>
  </w:num>
  <w:num w:numId="38" w16cid:durableId="1558317417">
    <w:abstractNumId w:val="17"/>
  </w:num>
  <w:num w:numId="39" w16cid:durableId="943849654">
    <w:abstractNumId w:val="31"/>
  </w:num>
  <w:num w:numId="40" w16cid:durableId="469516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46760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4CF3"/>
    <w:rsid w:val="0000553B"/>
    <w:rsid w:val="00010010"/>
    <w:rsid w:val="000114C2"/>
    <w:rsid w:val="00014304"/>
    <w:rsid w:val="000151B3"/>
    <w:rsid w:val="00015906"/>
    <w:rsid w:val="00016E7F"/>
    <w:rsid w:val="0001725D"/>
    <w:rsid w:val="00021077"/>
    <w:rsid w:val="000228BD"/>
    <w:rsid w:val="000232A1"/>
    <w:rsid w:val="00026D59"/>
    <w:rsid w:val="000304DE"/>
    <w:rsid w:val="00030691"/>
    <w:rsid w:val="00030799"/>
    <w:rsid w:val="000308FB"/>
    <w:rsid w:val="00030FD3"/>
    <w:rsid w:val="00031680"/>
    <w:rsid w:val="00031698"/>
    <w:rsid w:val="0003173E"/>
    <w:rsid w:val="0003187E"/>
    <w:rsid w:val="0003198C"/>
    <w:rsid w:val="00031B43"/>
    <w:rsid w:val="00033715"/>
    <w:rsid w:val="000361FB"/>
    <w:rsid w:val="000413D8"/>
    <w:rsid w:val="0004143C"/>
    <w:rsid w:val="00041499"/>
    <w:rsid w:val="000419C9"/>
    <w:rsid w:val="00042207"/>
    <w:rsid w:val="00043866"/>
    <w:rsid w:val="000459E5"/>
    <w:rsid w:val="000465E7"/>
    <w:rsid w:val="00047426"/>
    <w:rsid w:val="00047AD2"/>
    <w:rsid w:val="000519D1"/>
    <w:rsid w:val="0005418B"/>
    <w:rsid w:val="00062221"/>
    <w:rsid w:val="00062351"/>
    <w:rsid w:val="00064BDB"/>
    <w:rsid w:val="000654A9"/>
    <w:rsid w:val="00065579"/>
    <w:rsid w:val="0007041E"/>
    <w:rsid w:val="00070B95"/>
    <w:rsid w:val="000719BB"/>
    <w:rsid w:val="00071B9B"/>
    <w:rsid w:val="00071C98"/>
    <w:rsid w:val="00072631"/>
    <w:rsid w:val="000764CB"/>
    <w:rsid w:val="000772A0"/>
    <w:rsid w:val="000842F4"/>
    <w:rsid w:val="00087523"/>
    <w:rsid w:val="000879E4"/>
    <w:rsid w:val="00091291"/>
    <w:rsid w:val="00091928"/>
    <w:rsid w:val="000924CF"/>
    <w:rsid w:val="000933DC"/>
    <w:rsid w:val="000934A8"/>
    <w:rsid w:val="00093EC0"/>
    <w:rsid w:val="000945E2"/>
    <w:rsid w:val="00095188"/>
    <w:rsid w:val="00097D5E"/>
    <w:rsid w:val="000A3713"/>
    <w:rsid w:val="000A445A"/>
    <w:rsid w:val="000A52B7"/>
    <w:rsid w:val="000A644B"/>
    <w:rsid w:val="000A64E3"/>
    <w:rsid w:val="000A651F"/>
    <w:rsid w:val="000A7137"/>
    <w:rsid w:val="000B154A"/>
    <w:rsid w:val="000B3273"/>
    <w:rsid w:val="000B3BB2"/>
    <w:rsid w:val="000B4020"/>
    <w:rsid w:val="000C0263"/>
    <w:rsid w:val="000C164A"/>
    <w:rsid w:val="000C16EB"/>
    <w:rsid w:val="000C4006"/>
    <w:rsid w:val="000C4754"/>
    <w:rsid w:val="000C480F"/>
    <w:rsid w:val="000C4BCE"/>
    <w:rsid w:val="000C6C8E"/>
    <w:rsid w:val="000C72FE"/>
    <w:rsid w:val="000C7C07"/>
    <w:rsid w:val="000C7DD6"/>
    <w:rsid w:val="000D09FE"/>
    <w:rsid w:val="000D241C"/>
    <w:rsid w:val="000D2617"/>
    <w:rsid w:val="000D357D"/>
    <w:rsid w:val="000D5D02"/>
    <w:rsid w:val="000D6C12"/>
    <w:rsid w:val="000D6E9D"/>
    <w:rsid w:val="000E090E"/>
    <w:rsid w:val="000E1318"/>
    <w:rsid w:val="000E2C03"/>
    <w:rsid w:val="000E414F"/>
    <w:rsid w:val="000E558E"/>
    <w:rsid w:val="000E596C"/>
    <w:rsid w:val="000E5F3B"/>
    <w:rsid w:val="000E6F4F"/>
    <w:rsid w:val="000E7EB5"/>
    <w:rsid w:val="000F084E"/>
    <w:rsid w:val="000F5118"/>
    <w:rsid w:val="000F57B4"/>
    <w:rsid w:val="000F7C89"/>
    <w:rsid w:val="00100C58"/>
    <w:rsid w:val="001045F4"/>
    <w:rsid w:val="0010477B"/>
    <w:rsid w:val="00105279"/>
    <w:rsid w:val="001052E2"/>
    <w:rsid w:val="00106F13"/>
    <w:rsid w:val="0011266E"/>
    <w:rsid w:val="00112DFF"/>
    <w:rsid w:val="00115152"/>
    <w:rsid w:val="001155EA"/>
    <w:rsid w:val="001168B9"/>
    <w:rsid w:val="001246AC"/>
    <w:rsid w:val="00127FAB"/>
    <w:rsid w:val="00131782"/>
    <w:rsid w:val="00132244"/>
    <w:rsid w:val="00133B65"/>
    <w:rsid w:val="00134704"/>
    <w:rsid w:val="00134D4A"/>
    <w:rsid w:val="00136B8E"/>
    <w:rsid w:val="00140054"/>
    <w:rsid w:val="00140489"/>
    <w:rsid w:val="0014061C"/>
    <w:rsid w:val="00140A58"/>
    <w:rsid w:val="001412B2"/>
    <w:rsid w:val="0014199F"/>
    <w:rsid w:val="00141F39"/>
    <w:rsid w:val="00142921"/>
    <w:rsid w:val="0015072E"/>
    <w:rsid w:val="0015253F"/>
    <w:rsid w:val="001542D8"/>
    <w:rsid w:val="00157172"/>
    <w:rsid w:val="001578DA"/>
    <w:rsid w:val="00157979"/>
    <w:rsid w:val="00157F25"/>
    <w:rsid w:val="00160A00"/>
    <w:rsid w:val="00161478"/>
    <w:rsid w:val="001617CA"/>
    <w:rsid w:val="00161810"/>
    <w:rsid w:val="00161C05"/>
    <w:rsid w:val="001629E0"/>
    <w:rsid w:val="00163521"/>
    <w:rsid w:val="00164380"/>
    <w:rsid w:val="00164DAE"/>
    <w:rsid w:val="00165EB8"/>
    <w:rsid w:val="0017067E"/>
    <w:rsid w:val="0017144E"/>
    <w:rsid w:val="001730A0"/>
    <w:rsid w:val="00174D22"/>
    <w:rsid w:val="00174EC6"/>
    <w:rsid w:val="001755CD"/>
    <w:rsid w:val="00180868"/>
    <w:rsid w:val="0018239D"/>
    <w:rsid w:val="00184178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0D51"/>
    <w:rsid w:val="001A2746"/>
    <w:rsid w:val="001A382F"/>
    <w:rsid w:val="001A55BE"/>
    <w:rsid w:val="001A5772"/>
    <w:rsid w:val="001A624A"/>
    <w:rsid w:val="001A6E01"/>
    <w:rsid w:val="001B281E"/>
    <w:rsid w:val="001B3C0E"/>
    <w:rsid w:val="001B4E00"/>
    <w:rsid w:val="001B5238"/>
    <w:rsid w:val="001B75E3"/>
    <w:rsid w:val="001B7D7A"/>
    <w:rsid w:val="001C0A93"/>
    <w:rsid w:val="001C3632"/>
    <w:rsid w:val="001C3E24"/>
    <w:rsid w:val="001D0659"/>
    <w:rsid w:val="001D30C8"/>
    <w:rsid w:val="001D3214"/>
    <w:rsid w:val="001D3A39"/>
    <w:rsid w:val="001D4C12"/>
    <w:rsid w:val="001D5317"/>
    <w:rsid w:val="001D6DA7"/>
    <w:rsid w:val="001E219A"/>
    <w:rsid w:val="001E3244"/>
    <w:rsid w:val="001E3386"/>
    <w:rsid w:val="001E380E"/>
    <w:rsid w:val="001E58C0"/>
    <w:rsid w:val="001E6049"/>
    <w:rsid w:val="001E6F9F"/>
    <w:rsid w:val="001E79E4"/>
    <w:rsid w:val="001E7A32"/>
    <w:rsid w:val="001F0275"/>
    <w:rsid w:val="001F188B"/>
    <w:rsid w:val="001F2904"/>
    <w:rsid w:val="001F6675"/>
    <w:rsid w:val="00200445"/>
    <w:rsid w:val="00201FB3"/>
    <w:rsid w:val="00202953"/>
    <w:rsid w:val="00202EC1"/>
    <w:rsid w:val="0020301F"/>
    <w:rsid w:val="00203881"/>
    <w:rsid w:val="002077A8"/>
    <w:rsid w:val="00207ABA"/>
    <w:rsid w:val="00211856"/>
    <w:rsid w:val="00211A6C"/>
    <w:rsid w:val="002125F3"/>
    <w:rsid w:val="00213101"/>
    <w:rsid w:val="00216BA8"/>
    <w:rsid w:val="002174F2"/>
    <w:rsid w:val="00220057"/>
    <w:rsid w:val="00222B5E"/>
    <w:rsid w:val="00222DE9"/>
    <w:rsid w:val="0022791C"/>
    <w:rsid w:val="0023461F"/>
    <w:rsid w:val="002351B9"/>
    <w:rsid w:val="002371BA"/>
    <w:rsid w:val="002412FA"/>
    <w:rsid w:val="00242079"/>
    <w:rsid w:val="00243CF1"/>
    <w:rsid w:val="002440CC"/>
    <w:rsid w:val="0024429B"/>
    <w:rsid w:val="00245AA7"/>
    <w:rsid w:val="002472E8"/>
    <w:rsid w:val="0025122C"/>
    <w:rsid w:val="002523E7"/>
    <w:rsid w:val="002526DC"/>
    <w:rsid w:val="00252AFD"/>
    <w:rsid w:val="00254E5C"/>
    <w:rsid w:val="0025548A"/>
    <w:rsid w:val="00255DCF"/>
    <w:rsid w:val="002610A7"/>
    <w:rsid w:val="00264F43"/>
    <w:rsid w:val="00267B15"/>
    <w:rsid w:val="0027085A"/>
    <w:rsid w:val="0027096D"/>
    <w:rsid w:val="00272899"/>
    <w:rsid w:val="00274219"/>
    <w:rsid w:val="00277F3D"/>
    <w:rsid w:val="0028152D"/>
    <w:rsid w:val="002829B8"/>
    <w:rsid w:val="00282ADA"/>
    <w:rsid w:val="00282BF0"/>
    <w:rsid w:val="00282E4C"/>
    <w:rsid w:val="00287E1D"/>
    <w:rsid w:val="0029404D"/>
    <w:rsid w:val="00295E27"/>
    <w:rsid w:val="00297BF3"/>
    <w:rsid w:val="002A2890"/>
    <w:rsid w:val="002A4A6D"/>
    <w:rsid w:val="002A4E77"/>
    <w:rsid w:val="002A552D"/>
    <w:rsid w:val="002A59CA"/>
    <w:rsid w:val="002A7F83"/>
    <w:rsid w:val="002B0820"/>
    <w:rsid w:val="002B29A6"/>
    <w:rsid w:val="002B2FCB"/>
    <w:rsid w:val="002B7B86"/>
    <w:rsid w:val="002B7CFB"/>
    <w:rsid w:val="002C04B2"/>
    <w:rsid w:val="002C0E9B"/>
    <w:rsid w:val="002C1A19"/>
    <w:rsid w:val="002C1F4E"/>
    <w:rsid w:val="002C2D10"/>
    <w:rsid w:val="002C4B7D"/>
    <w:rsid w:val="002D0214"/>
    <w:rsid w:val="002D28C8"/>
    <w:rsid w:val="002D3A60"/>
    <w:rsid w:val="002D571A"/>
    <w:rsid w:val="002E037C"/>
    <w:rsid w:val="002E462F"/>
    <w:rsid w:val="002E49C5"/>
    <w:rsid w:val="002E5104"/>
    <w:rsid w:val="002F193B"/>
    <w:rsid w:val="002F1BBA"/>
    <w:rsid w:val="002F2C15"/>
    <w:rsid w:val="002F367B"/>
    <w:rsid w:val="002F4613"/>
    <w:rsid w:val="002F5029"/>
    <w:rsid w:val="002F56B6"/>
    <w:rsid w:val="002F7B9D"/>
    <w:rsid w:val="00300633"/>
    <w:rsid w:val="003010E9"/>
    <w:rsid w:val="00301DD3"/>
    <w:rsid w:val="00303FDD"/>
    <w:rsid w:val="00304717"/>
    <w:rsid w:val="003069E5"/>
    <w:rsid w:val="00311748"/>
    <w:rsid w:val="00314A97"/>
    <w:rsid w:val="00315721"/>
    <w:rsid w:val="003216E5"/>
    <w:rsid w:val="00321E84"/>
    <w:rsid w:val="00322730"/>
    <w:rsid w:val="00322F4C"/>
    <w:rsid w:val="00323E49"/>
    <w:rsid w:val="00324AFF"/>
    <w:rsid w:val="00330D0E"/>
    <w:rsid w:val="00331F11"/>
    <w:rsid w:val="003337A9"/>
    <w:rsid w:val="00333842"/>
    <w:rsid w:val="00333CFE"/>
    <w:rsid w:val="00333FD4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CB8"/>
    <w:rsid w:val="00342D34"/>
    <w:rsid w:val="0034300E"/>
    <w:rsid w:val="00344A42"/>
    <w:rsid w:val="00344E06"/>
    <w:rsid w:val="00345620"/>
    <w:rsid w:val="00346659"/>
    <w:rsid w:val="00346B14"/>
    <w:rsid w:val="00347226"/>
    <w:rsid w:val="00347C24"/>
    <w:rsid w:val="003501CD"/>
    <w:rsid w:val="00353A0F"/>
    <w:rsid w:val="00354C41"/>
    <w:rsid w:val="00357C13"/>
    <w:rsid w:val="00357FF0"/>
    <w:rsid w:val="003614CB"/>
    <w:rsid w:val="00363DB7"/>
    <w:rsid w:val="00365A82"/>
    <w:rsid w:val="00365C55"/>
    <w:rsid w:val="0037019D"/>
    <w:rsid w:val="00370622"/>
    <w:rsid w:val="00371070"/>
    <w:rsid w:val="00371B01"/>
    <w:rsid w:val="0037208D"/>
    <w:rsid w:val="00372096"/>
    <w:rsid w:val="00372C0E"/>
    <w:rsid w:val="00373311"/>
    <w:rsid w:val="00374D3C"/>
    <w:rsid w:val="003757ED"/>
    <w:rsid w:val="00375B6C"/>
    <w:rsid w:val="003760BE"/>
    <w:rsid w:val="00376386"/>
    <w:rsid w:val="00381894"/>
    <w:rsid w:val="00382AB8"/>
    <w:rsid w:val="00385478"/>
    <w:rsid w:val="0038717D"/>
    <w:rsid w:val="00392170"/>
    <w:rsid w:val="00393B90"/>
    <w:rsid w:val="0039530E"/>
    <w:rsid w:val="003956D0"/>
    <w:rsid w:val="00396B58"/>
    <w:rsid w:val="0039747F"/>
    <w:rsid w:val="003A6D26"/>
    <w:rsid w:val="003A6E26"/>
    <w:rsid w:val="003B1253"/>
    <w:rsid w:val="003B1824"/>
    <w:rsid w:val="003B186E"/>
    <w:rsid w:val="003B2427"/>
    <w:rsid w:val="003B5F83"/>
    <w:rsid w:val="003B5FDB"/>
    <w:rsid w:val="003B63B8"/>
    <w:rsid w:val="003B679B"/>
    <w:rsid w:val="003B76F8"/>
    <w:rsid w:val="003B7EB2"/>
    <w:rsid w:val="003C0F14"/>
    <w:rsid w:val="003C27DE"/>
    <w:rsid w:val="003C2AE1"/>
    <w:rsid w:val="003C3F76"/>
    <w:rsid w:val="003C79A6"/>
    <w:rsid w:val="003D4127"/>
    <w:rsid w:val="003D5431"/>
    <w:rsid w:val="003E0A4B"/>
    <w:rsid w:val="003E31E8"/>
    <w:rsid w:val="003E4193"/>
    <w:rsid w:val="003E4825"/>
    <w:rsid w:val="003E4D23"/>
    <w:rsid w:val="003E5DC1"/>
    <w:rsid w:val="003E7118"/>
    <w:rsid w:val="003F2F0A"/>
    <w:rsid w:val="003F56A9"/>
    <w:rsid w:val="003F5FE7"/>
    <w:rsid w:val="003F65F9"/>
    <w:rsid w:val="00401AE3"/>
    <w:rsid w:val="00402712"/>
    <w:rsid w:val="0040279B"/>
    <w:rsid w:val="00403512"/>
    <w:rsid w:val="00403A3B"/>
    <w:rsid w:val="00403FC4"/>
    <w:rsid w:val="004075F3"/>
    <w:rsid w:val="00407E98"/>
    <w:rsid w:val="00410060"/>
    <w:rsid w:val="004101C4"/>
    <w:rsid w:val="00413461"/>
    <w:rsid w:val="004139E0"/>
    <w:rsid w:val="004148DD"/>
    <w:rsid w:val="00414B39"/>
    <w:rsid w:val="00415B9F"/>
    <w:rsid w:val="00421FB5"/>
    <w:rsid w:val="00422446"/>
    <w:rsid w:val="004239A8"/>
    <w:rsid w:val="00423EB2"/>
    <w:rsid w:val="00424AED"/>
    <w:rsid w:val="004254E9"/>
    <w:rsid w:val="00431959"/>
    <w:rsid w:val="00431D0E"/>
    <w:rsid w:val="00440218"/>
    <w:rsid w:val="004426C3"/>
    <w:rsid w:val="00442EA9"/>
    <w:rsid w:val="00443DE7"/>
    <w:rsid w:val="004458DE"/>
    <w:rsid w:val="00446B38"/>
    <w:rsid w:val="004501B5"/>
    <w:rsid w:val="00451741"/>
    <w:rsid w:val="00451F55"/>
    <w:rsid w:val="004530FD"/>
    <w:rsid w:val="00454D62"/>
    <w:rsid w:val="0045756A"/>
    <w:rsid w:val="004633EC"/>
    <w:rsid w:val="00463C91"/>
    <w:rsid w:val="00467060"/>
    <w:rsid w:val="00467848"/>
    <w:rsid w:val="004748CD"/>
    <w:rsid w:val="0047513F"/>
    <w:rsid w:val="00475892"/>
    <w:rsid w:val="00477B82"/>
    <w:rsid w:val="00480BB1"/>
    <w:rsid w:val="00483F60"/>
    <w:rsid w:val="00485372"/>
    <w:rsid w:val="00485B5B"/>
    <w:rsid w:val="00485D29"/>
    <w:rsid w:val="00487D58"/>
    <w:rsid w:val="00490AC0"/>
    <w:rsid w:val="00491532"/>
    <w:rsid w:val="00493175"/>
    <w:rsid w:val="0049353E"/>
    <w:rsid w:val="00493657"/>
    <w:rsid w:val="004A02F5"/>
    <w:rsid w:val="004A1501"/>
    <w:rsid w:val="004A19DA"/>
    <w:rsid w:val="004A7080"/>
    <w:rsid w:val="004B10FB"/>
    <w:rsid w:val="004B311C"/>
    <w:rsid w:val="004B38AC"/>
    <w:rsid w:val="004B3E66"/>
    <w:rsid w:val="004B5771"/>
    <w:rsid w:val="004B57C7"/>
    <w:rsid w:val="004B6D43"/>
    <w:rsid w:val="004B783D"/>
    <w:rsid w:val="004C424A"/>
    <w:rsid w:val="004C4291"/>
    <w:rsid w:val="004C51BC"/>
    <w:rsid w:val="004C7987"/>
    <w:rsid w:val="004D0ACE"/>
    <w:rsid w:val="004D3FCC"/>
    <w:rsid w:val="004D49B5"/>
    <w:rsid w:val="004E0259"/>
    <w:rsid w:val="004E1C42"/>
    <w:rsid w:val="004E631E"/>
    <w:rsid w:val="004E68C0"/>
    <w:rsid w:val="004E79F0"/>
    <w:rsid w:val="004E7CC7"/>
    <w:rsid w:val="004F2D53"/>
    <w:rsid w:val="004F4A51"/>
    <w:rsid w:val="004F6845"/>
    <w:rsid w:val="005037D9"/>
    <w:rsid w:val="00503E05"/>
    <w:rsid w:val="0050503F"/>
    <w:rsid w:val="00505481"/>
    <w:rsid w:val="005054D1"/>
    <w:rsid w:val="00505F5B"/>
    <w:rsid w:val="005073F4"/>
    <w:rsid w:val="00510BBE"/>
    <w:rsid w:val="005133EC"/>
    <w:rsid w:val="00514AF2"/>
    <w:rsid w:val="00515C5C"/>
    <w:rsid w:val="005171F6"/>
    <w:rsid w:val="00517993"/>
    <w:rsid w:val="005204DF"/>
    <w:rsid w:val="00520A19"/>
    <w:rsid w:val="00520BC4"/>
    <w:rsid w:val="00521FD3"/>
    <w:rsid w:val="0052793A"/>
    <w:rsid w:val="00532DCD"/>
    <w:rsid w:val="00533CDE"/>
    <w:rsid w:val="00534C0B"/>
    <w:rsid w:val="00535127"/>
    <w:rsid w:val="00536DFD"/>
    <w:rsid w:val="00537956"/>
    <w:rsid w:val="00540130"/>
    <w:rsid w:val="0054107D"/>
    <w:rsid w:val="00542C53"/>
    <w:rsid w:val="00543AE3"/>
    <w:rsid w:val="00544570"/>
    <w:rsid w:val="005475ED"/>
    <w:rsid w:val="00555415"/>
    <w:rsid w:val="00556205"/>
    <w:rsid w:val="00556276"/>
    <w:rsid w:val="00560D4A"/>
    <w:rsid w:val="005638F8"/>
    <w:rsid w:val="005660E7"/>
    <w:rsid w:val="00566366"/>
    <w:rsid w:val="00567656"/>
    <w:rsid w:val="005703E1"/>
    <w:rsid w:val="0057175B"/>
    <w:rsid w:val="00576562"/>
    <w:rsid w:val="005769F8"/>
    <w:rsid w:val="005819AC"/>
    <w:rsid w:val="005824DC"/>
    <w:rsid w:val="005835D5"/>
    <w:rsid w:val="0058433E"/>
    <w:rsid w:val="00590AEB"/>
    <w:rsid w:val="00591F63"/>
    <w:rsid w:val="005939E7"/>
    <w:rsid w:val="00594089"/>
    <w:rsid w:val="00594CAD"/>
    <w:rsid w:val="00597ACD"/>
    <w:rsid w:val="005A0046"/>
    <w:rsid w:val="005A3757"/>
    <w:rsid w:val="005A3B9B"/>
    <w:rsid w:val="005A43CB"/>
    <w:rsid w:val="005A5415"/>
    <w:rsid w:val="005A56EC"/>
    <w:rsid w:val="005A6EE5"/>
    <w:rsid w:val="005A7673"/>
    <w:rsid w:val="005B05FC"/>
    <w:rsid w:val="005B0F68"/>
    <w:rsid w:val="005B197D"/>
    <w:rsid w:val="005B2384"/>
    <w:rsid w:val="005B2E04"/>
    <w:rsid w:val="005B576A"/>
    <w:rsid w:val="005B59DF"/>
    <w:rsid w:val="005C0AE2"/>
    <w:rsid w:val="005C0CB6"/>
    <w:rsid w:val="005C6F48"/>
    <w:rsid w:val="005D0C6E"/>
    <w:rsid w:val="005D2231"/>
    <w:rsid w:val="005D4E92"/>
    <w:rsid w:val="005D7276"/>
    <w:rsid w:val="005D7FE1"/>
    <w:rsid w:val="005E049F"/>
    <w:rsid w:val="005E2170"/>
    <w:rsid w:val="005E41B1"/>
    <w:rsid w:val="005E6856"/>
    <w:rsid w:val="005F0421"/>
    <w:rsid w:val="005F141D"/>
    <w:rsid w:val="005F7550"/>
    <w:rsid w:val="005F7F9C"/>
    <w:rsid w:val="00600265"/>
    <w:rsid w:val="00601A78"/>
    <w:rsid w:val="006031CB"/>
    <w:rsid w:val="00607840"/>
    <w:rsid w:val="0060793A"/>
    <w:rsid w:val="00607CE8"/>
    <w:rsid w:val="006109E9"/>
    <w:rsid w:val="00611EFF"/>
    <w:rsid w:val="006140F2"/>
    <w:rsid w:val="00614E61"/>
    <w:rsid w:val="0061640D"/>
    <w:rsid w:val="00617994"/>
    <w:rsid w:val="00620CFE"/>
    <w:rsid w:val="00620D54"/>
    <w:rsid w:val="006210F3"/>
    <w:rsid w:val="00621C2F"/>
    <w:rsid w:val="00621E0A"/>
    <w:rsid w:val="0062355C"/>
    <w:rsid w:val="00623B5E"/>
    <w:rsid w:val="00627758"/>
    <w:rsid w:val="00630481"/>
    <w:rsid w:val="00633D61"/>
    <w:rsid w:val="00635E1F"/>
    <w:rsid w:val="00637AEE"/>
    <w:rsid w:val="00637F94"/>
    <w:rsid w:val="006408DC"/>
    <w:rsid w:val="00641685"/>
    <w:rsid w:val="006418DB"/>
    <w:rsid w:val="00642D3C"/>
    <w:rsid w:val="006451CA"/>
    <w:rsid w:val="0064659E"/>
    <w:rsid w:val="00646B80"/>
    <w:rsid w:val="006508AE"/>
    <w:rsid w:val="00652D04"/>
    <w:rsid w:val="006554EE"/>
    <w:rsid w:val="00656DE8"/>
    <w:rsid w:val="00657246"/>
    <w:rsid w:val="0066093C"/>
    <w:rsid w:val="00661C42"/>
    <w:rsid w:val="006621D4"/>
    <w:rsid w:val="00663DF6"/>
    <w:rsid w:val="00670463"/>
    <w:rsid w:val="00671180"/>
    <w:rsid w:val="00672626"/>
    <w:rsid w:val="00673C3A"/>
    <w:rsid w:val="00674FCC"/>
    <w:rsid w:val="006827D4"/>
    <w:rsid w:val="006829E2"/>
    <w:rsid w:val="00683CBF"/>
    <w:rsid w:val="006844D2"/>
    <w:rsid w:val="00685F5D"/>
    <w:rsid w:val="0069223B"/>
    <w:rsid w:val="00692CAB"/>
    <w:rsid w:val="006960ED"/>
    <w:rsid w:val="0069754E"/>
    <w:rsid w:val="006A2105"/>
    <w:rsid w:val="006A2EA4"/>
    <w:rsid w:val="006A5367"/>
    <w:rsid w:val="006A6BD1"/>
    <w:rsid w:val="006A71A1"/>
    <w:rsid w:val="006A7776"/>
    <w:rsid w:val="006A7D95"/>
    <w:rsid w:val="006B23C2"/>
    <w:rsid w:val="006B2C6D"/>
    <w:rsid w:val="006B59C8"/>
    <w:rsid w:val="006B5B90"/>
    <w:rsid w:val="006B6976"/>
    <w:rsid w:val="006B6EE2"/>
    <w:rsid w:val="006B72AE"/>
    <w:rsid w:val="006B7D89"/>
    <w:rsid w:val="006C23A9"/>
    <w:rsid w:val="006C3318"/>
    <w:rsid w:val="006C343F"/>
    <w:rsid w:val="006C34E6"/>
    <w:rsid w:val="006C44A1"/>
    <w:rsid w:val="006C4C0B"/>
    <w:rsid w:val="006C502A"/>
    <w:rsid w:val="006C5586"/>
    <w:rsid w:val="006C6130"/>
    <w:rsid w:val="006C6665"/>
    <w:rsid w:val="006C7A08"/>
    <w:rsid w:val="006D13EE"/>
    <w:rsid w:val="006D21C9"/>
    <w:rsid w:val="006D277C"/>
    <w:rsid w:val="006D34BF"/>
    <w:rsid w:val="006D4B8B"/>
    <w:rsid w:val="006D677E"/>
    <w:rsid w:val="006D7580"/>
    <w:rsid w:val="006E6EDE"/>
    <w:rsid w:val="006F3622"/>
    <w:rsid w:val="006F5427"/>
    <w:rsid w:val="006F64D2"/>
    <w:rsid w:val="006F749A"/>
    <w:rsid w:val="006F762F"/>
    <w:rsid w:val="007002E9"/>
    <w:rsid w:val="00700744"/>
    <w:rsid w:val="00701ABF"/>
    <w:rsid w:val="00702B49"/>
    <w:rsid w:val="00703A8E"/>
    <w:rsid w:val="00704976"/>
    <w:rsid w:val="007053C8"/>
    <w:rsid w:val="00705B61"/>
    <w:rsid w:val="00710BEB"/>
    <w:rsid w:val="00710D78"/>
    <w:rsid w:val="00713D99"/>
    <w:rsid w:val="0071589B"/>
    <w:rsid w:val="00716A14"/>
    <w:rsid w:val="00716C1A"/>
    <w:rsid w:val="00716F80"/>
    <w:rsid w:val="00720D43"/>
    <w:rsid w:val="007231C3"/>
    <w:rsid w:val="00723E16"/>
    <w:rsid w:val="00723E54"/>
    <w:rsid w:val="007244A0"/>
    <w:rsid w:val="00727101"/>
    <w:rsid w:val="00727574"/>
    <w:rsid w:val="007301C4"/>
    <w:rsid w:val="007316D6"/>
    <w:rsid w:val="00731E5A"/>
    <w:rsid w:val="0073243B"/>
    <w:rsid w:val="00733A2A"/>
    <w:rsid w:val="00734B3D"/>
    <w:rsid w:val="00740E66"/>
    <w:rsid w:val="00747606"/>
    <w:rsid w:val="00750AA9"/>
    <w:rsid w:val="00750F3D"/>
    <w:rsid w:val="00752080"/>
    <w:rsid w:val="0075322B"/>
    <w:rsid w:val="00753E68"/>
    <w:rsid w:val="007561DE"/>
    <w:rsid w:val="00756EF9"/>
    <w:rsid w:val="00757B08"/>
    <w:rsid w:val="00762BF9"/>
    <w:rsid w:val="00765075"/>
    <w:rsid w:val="007652FD"/>
    <w:rsid w:val="007655E1"/>
    <w:rsid w:val="007674EF"/>
    <w:rsid w:val="007677C3"/>
    <w:rsid w:val="00770340"/>
    <w:rsid w:val="00771DD7"/>
    <w:rsid w:val="007722FD"/>
    <w:rsid w:val="00772443"/>
    <w:rsid w:val="007730E5"/>
    <w:rsid w:val="00773EA7"/>
    <w:rsid w:val="007756EC"/>
    <w:rsid w:val="007809B4"/>
    <w:rsid w:val="007829A0"/>
    <w:rsid w:val="0078755C"/>
    <w:rsid w:val="007911FF"/>
    <w:rsid w:val="0079133C"/>
    <w:rsid w:val="0079249A"/>
    <w:rsid w:val="007A061A"/>
    <w:rsid w:val="007A3B83"/>
    <w:rsid w:val="007A4119"/>
    <w:rsid w:val="007A70D5"/>
    <w:rsid w:val="007B03ED"/>
    <w:rsid w:val="007B2C00"/>
    <w:rsid w:val="007B2F9E"/>
    <w:rsid w:val="007B3258"/>
    <w:rsid w:val="007B337E"/>
    <w:rsid w:val="007B3614"/>
    <w:rsid w:val="007B3F44"/>
    <w:rsid w:val="007B4DAB"/>
    <w:rsid w:val="007B7381"/>
    <w:rsid w:val="007C13D3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5201"/>
    <w:rsid w:val="007E5A0A"/>
    <w:rsid w:val="007E7E37"/>
    <w:rsid w:val="007F2F52"/>
    <w:rsid w:val="007F45EB"/>
    <w:rsid w:val="007F6086"/>
    <w:rsid w:val="007F7293"/>
    <w:rsid w:val="007F7CF8"/>
    <w:rsid w:val="00804F79"/>
    <w:rsid w:val="0080620F"/>
    <w:rsid w:val="008110FF"/>
    <w:rsid w:val="00811112"/>
    <w:rsid w:val="00813AEC"/>
    <w:rsid w:val="00813FC6"/>
    <w:rsid w:val="008142E0"/>
    <w:rsid w:val="008158D4"/>
    <w:rsid w:val="008175B4"/>
    <w:rsid w:val="00820849"/>
    <w:rsid w:val="00820EF6"/>
    <w:rsid w:val="00823061"/>
    <w:rsid w:val="008241CA"/>
    <w:rsid w:val="008247A2"/>
    <w:rsid w:val="0083062E"/>
    <w:rsid w:val="008316CF"/>
    <w:rsid w:val="008319E5"/>
    <w:rsid w:val="00833137"/>
    <w:rsid w:val="0083335C"/>
    <w:rsid w:val="008338C4"/>
    <w:rsid w:val="00834001"/>
    <w:rsid w:val="008363F5"/>
    <w:rsid w:val="00840254"/>
    <w:rsid w:val="00842561"/>
    <w:rsid w:val="00842838"/>
    <w:rsid w:val="0084430D"/>
    <w:rsid w:val="008446A9"/>
    <w:rsid w:val="008449FE"/>
    <w:rsid w:val="00844EBD"/>
    <w:rsid w:val="00845E3A"/>
    <w:rsid w:val="00846385"/>
    <w:rsid w:val="00851047"/>
    <w:rsid w:val="008514C1"/>
    <w:rsid w:val="0085346B"/>
    <w:rsid w:val="008535DE"/>
    <w:rsid w:val="00854730"/>
    <w:rsid w:val="00854EBB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7AE"/>
    <w:rsid w:val="0087713F"/>
    <w:rsid w:val="00877A9E"/>
    <w:rsid w:val="00880791"/>
    <w:rsid w:val="00880BF3"/>
    <w:rsid w:val="008836DA"/>
    <w:rsid w:val="00884F4A"/>
    <w:rsid w:val="008909BE"/>
    <w:rsid w:val="00892A75"/>
    <w:rsid w:val="00894063"/>
    <w:rsid w:val="00894892"/>
    <w:rsid w:val="00895907"/>
    <w:rsid w:val="00896547"/>
    <w:rsid w:val="00897AFB"/>
    <w:rsid w:val="008A130F"/>
    <w:rsid w:val="008A2592"/>
    <w:rsid w:val="008A6725"/>
    <w:rsid w:val="008A68D1"/>
    <w:rsid w:val="008B0B31"/>
    <w:rsid w:val="008B156D"/>
    <w:rsid w:val="008B19F9"/>
    <w:rsid w:val="008B34AF"/>
    <w:rsid w:val="008B43B5"/>
    <w:rsid w:val="008B5E2E"/>
    <w:rsid w:val="008B6764"/>
    <w:rsid w:val="008B74D4"/>
    <w:rsid w:val="008C0293"/>
    <w:rsid w:val="008C32B1"/>
    <w:rsid w:val="008C35EC"/>
    <w:rsid w:val="008C3BC9"/>
    <w:rsid w:val="008C4A75"/>
    <w:rsid w:val="008C5093"/>
    <w:rsid w:val="008C69A2"/>
    <w:rsid w:val="008C76D2"/>
    <w:rsid w:val="008D250E"/>
    <w:rsid w:val="008D3468"/>
    <w:rsid w:val="008D40CD"/>
    <w:rsid w:val="008D51EA"/>
    <w:rsid w:val="008E0AA7"/>
    <w:rsid w:val="008E15D9"/>
    <w:rsid w:val="008E1DE1"/>
    <w:rsid w:val="008E32F6"/>
    <w:rsid w:val="008F0DC8"/>
    <w:rsid w:val="008F257D"/>
    <w:rsid w:val="008F2670"/>
    <w:rsid w:val="008F304B"/>
    <w:rsid w:val="008F4DCE"/>
    <w:rsid w:val="008F5080"/>
    <w:rsid w:val="008F523B"/>
    <w:rsid w:val="00904B33"/>
    <w:rsid w:val="00906799"/>
    <w:rsid w:val="00906802"/>
    <w:rsid w:val="0091080A"/>
    <w:rsid w:val="00912749"/>
    <w:rsid w:val="009135DA"/>
    <w:rsid w:val="00913D35"/>
    <w:rsid w:val="00914E1A"/>
    <w:rsid w:val="009173C0"/>
    <w:rsid w:val="00920175"/>
    <w:rsid w:val="00924AFF"/>
    <w:rsid w:val="0092779D"/>
    <w:rsid w:val="00934C96"/>
    <w:rsid w:val="00934D3F"/>
    <w:rsid w:val="00935529"/>
    <w:rsid w:val="0093688E"/>
    <w:rsid w:val="00937D9B"/>
    <w:rsid w:val="00937ED2"/>
    <w:rsid w:val="00941523"/>
    <w:rsid w:val="00943385"/>
    <w:rsid w:val="00943822"/>
    <w:rsid w:val="009465B6"/>
    <w:rsid w:val="00946BA6"/>
    <w:rsid w:val="00947BCB"/>
    <w:rsid w:val="00947F3E"/>
    <w:rsid w:val="0095123B"/>
    <w:rsid w:val="00952498"/>
    <w:rsid w:val="009525BF"/>
    <w:rsid w:val="009527BC"/>
    <w:rsid w:val="0095374A"/>
    <w:rsid w:val="00954203"/>
    <w:rsid w:val="00956679"/>
    <w:rsid w:val="0095693D"/>
    <w:rsid w:val="0096180D"/>
    <w:rsid w:val="0096382F"/>
    <w:rsid w:val="00964372"/>
    <w:rsid w:val="00964A93"/>
    <w:rsid w:val="00965A32"/>
    <w:rsid w:val="00965E71"/>
    <w:rsid w:val="0097003D"/>
    <w:rsid w:val="0097023E"/>
    <w:rsid w:val="00972681"/>
    <w:rsid w:val="00972A64"/>
    <w:rsid w:val="009763D4"/>
    <w:rsid w:val="00980CC6"/>
    <w:rsid w:val="009815A6"/>
    <w:rsid w:val="00982D4B"/>
    <w:rsid w:val="00983F84"/>
    <w:rsid w:val="009843F4"/>
    <w:rsid w:val="0098476E"/>
    <w:rsid w:val="0098625E"/>
    <w:rsid w:val="009873E2"/>
    <w:rsid w:val="0098794A"/>
    <w:rsid w:val="0099042F"/>
    <w:rsid w:val="009911D5"/>
    <w:rsid w:val="009935D2"/>
    <w:rsid w:val="009949B8"/>
    <w:rsid w:val="009A30D8"/>
    <w:rsid w:val="009A516E"/>
    <w:rsid w:val="009B2C29"/>
    <w:rsid w:val="009B39C3"/>
    <w:rsid w:val="009B62A3"/>
    <w:rsid w:val="009B757F"/>
    <w:rsid w:val="009B7E06"/>
    <w:rsid w:val="009C347C"/>
    <w:rsid w:val="009D0952"/>
    <w:rsid w:val="009D21CC"/>
    <w:rsid w:val="009D2968"/>
    <w:rsid w:val="009D3718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F08"/>
    <w:rsid w:val="009F3D38"/>
    <w:rsid w:val="009F7E93"/>
    <w:rsid w:val="00A0088C"/>
    <w:rsid w:val="00A00E14"/>
    <w:rsid w:val="00A014AE"/>
    <w:rsid w:val="00A014C6"/>
    <w:rsid w:val="00A02C4E"/>
    <w:rsid w:val="00A12832"/>
    <w:rsid w:val="00A135BE"/>
    <w:rsid w:val="00A15C40"/>
    <w:rsid w:val="00A17A7A"/>
    <w:rsid w:val="00A2183F"/>
    <w:rsid w:val="00A239CC"/>
    <w:rsid w:val="00A24E7F"/>
    <w:rsid w:val="00A251CF"/>
    <w:rsid w:val="00A26951"/>
    <w:rsid w:val="00A30EB1"/>
    <w:rsid w:val="00A31824"/>
    <w:rsid w:val="00A324E7"/>
    <w:rsid w:val="00A3467D"/>
    <w:rsid w:val="00A370E2"/>
    <w:rsid w:val="00A379E5"/>
    <w:rsid w:val="00A4100A"/>
    <w:rsid w:val="00A41979"/>
    <w:rsid w:val="00A42A71"/>
    <w:rsid w:val="00A43B34"/>
    <w:rsid w:val="00A44BA1"/>
    <w:rsid w:val="00A44ED7"/>
    <w:rsid w:val="00A468A4"/>
    <w:rsid w:val="00A47BCB"/>
    <w:rsid w:val="00A508C7"/>
    <w:rsid w:val="00A5501B"/>
    <w:rsid w:val="00A555E8"/>
    <w:rsid w:val="00A60890"/>
    <w:rsid w:val="00A611D5"/>
    <w:rsid w:val="00A61BCC"/>
    <w:rsid w:val="00A62095"/>
    <w:rsid w:val="00A62757"/>
    <w:rsid w:val="00A6384F"/>
    <w:rsid w:val="00A63FAF"/>
    <w:rsid w:val="00A64B83"/>
    <w:rsid w:val="00A65ED5"/>
    <w:rsid w:val="00A74008"/>
    <w:rsid w:val="00A747ED"/>
    <w:rsid w:val="00A7728B"/>
    <w:rsid w:val="00A773CB"/>
    <w:rsid w:val="00A822B3"/>
    <w:rsid w:val="00A82978"/>
    <w:rsid w:val="00A832A0"/>
    <w:rsid w:val="00A83405"/>
    <w:rsid w:val="00A83E2B"/>
    <w:rsid w:val="00A85173"/>
    <w:rsid w:val="00A855F9"/>
    <w:rsid w:val="00A85BAB"/>
    <w:rsid w:val="00A86E47"/>
    <w:rsid w:val="00A87734"/>
    <w:rsid w:val="00A93F52"/>
    <w:rsid w:val="00AA16C7"/>
    <w:rsid w:val="00AA1E07"/>
    <w:rsid w:val="00AA2570"/>
    <w:rsid w:val="00AA599C"/>
    <w:rsid w:val="00AA6F7A"/>
    <w:rsid w:val="00AB0DA5"/>
    <w:rsid w:val="00AB1B2D"/>
    <w:rsid w:val="00AB1CAA"/>
    <w:rsid w:val="00AB4E86"/>
    <w:rsid w:val="00AB5066"/>
    <w:rsid w:val="00AC0E9B"/>
    <w:rsid w:val="00AC27A4"/>
    <w:rsid w:val="00AC37B3"/>
    <w:rsid w:val="00AC5155"/>
    <w:rsid w:val="00AC65C4"/>
    <w:rsid w:val="00AC6FC4"/>
    <w:rsid w:val="00AD201D"/>
    <w:rsid w:val="00AD24F2"/>
    <w:rsid w:val="00AD3C5C"/>
    <w:rsid w:val="00AD6347"/>
    <w:rsid w:val="00AD7C78"/>
    <w:rsid w:val="00AE091E"/>
    <w:rsid w:val="00AE2B9B"/>
    <w:rsid w:val="00AE2F25"/>
    <w:rsid w:val="00AE490A"/>
    <w:rsid w:val="00AE5B8A"/>
    <w:rsid w:val="00AE7B5D"/>
    <w:rsid w:val="00AF5713"/>
    <w:rsid w:val="00B00B75"/>
    <w:rsid w:val="00B05618"/>
    <w:rsid w:val="00B072FD"/>
    <w:rsid w:val="00B14597"/>
    <w:rsid w:val="00B15F41"/>
    <w:rsid w:val="00B179D1"/>
    <w:rsid w:val="00B21CFA"/>
    <w:rsid w:val="00B23043"/>
    <w:rsid w:val="00B24A6A"/>
    <w:rsid w:val="00B26313"/>
    <w:rsid w:val="00B26435"/>
    <w:rsid w:val="00B266E5"/>
    <w:rsid w:val="00B311BD"/>
    <w:rsid w:val="00B31B18"/>
    <w:rsid w:val="00B3263D"/>
    <w:rsid w:val="00B363E6"/>
    <w:rsid w:val="00B37B21"/>
    <w:rsid w:val="00B40483"/>
    <w:rsid w:val="00B41008"/>
    <w:rsid w:val="00B4160C"/>
    <w:rsid w:val="00B41CF4"/>
    <w:rsid w:val="00B432D7"/>
    <w:rsid w:val="00B44174"/>
    <w:rsid w:val="00B44BD4"/>
    <w:rsid w:val="00B464CC"/>
    <w:rsid w:val="00B471CD"/>
    <w:rsid w:val="00B504E3"/>
    <w:rsid w:val="00B5129B"/>
    <w:rsid w:val="00B52AE1"/>
    <w:rsid w:val="00B55580"/>
    <w:rsid w:val="00B560DF"/>
    <w:rsid w:val="00B62BF9"/>
    <w:rsid w:val="00B6311B"/>
    <w:rsid w:val="00B650CA"/>
    <w:rsid w:val="00B67877"/>
    <w:rsid w:val="00B70F7F"/>
    <w:rsid w:val="00B710A0"/>
    <w:rsid w:val="00B721B6"/>
    <w:rsid w:val="00B73231"/>
    <w:rsid w:val="00B80441"/>
    <w:rsid w:val="00B80638"/>
    <w:rsid w:val="00B81BE2"/>
    <w:rsid w:val="00B865F7"/>
    <w:rsid w:val="00B86BEB"/>
    <w:rsid w:val="00B911C3"/>
    <w:rsid w:val="00B91B8A"/>
    <w:rsid w:val="00B927AE"/>
    <w:rsid w:val="00B92F2A"/>
    <w:rsid w:val="00B93860"/>
    <w:rsid w:val="00B94471"/>
    <w:rsid w:val="00B945D5"/>
    <w:rsid w:val="00BA0481"/>
    <w:rsid w:val="00BA4422"/>
    <w:rsid w:val="00BA5694"/>
    <w:rsid w:val="00BB19CE"/>
    <w:rsid w:val="00BB3857"/>
    <w:rsid w:val="00BC05CA"/>
    <w:rsid w:val="00BC0A1F"/>
    <w:rsid w:val="00BC2097"/>
    <w:rsid w:val="00BC2328"/>
    <w:rsid w:val="00BC2629"/>
    <w:rsid w:val="00BC29C7"/>
    <w:rsid w:val="00BC69D6"/>
    <w:rsid w:val="00BC76AA"/>
    <w:rsid w:val="00BC7C9D"/>
    <w:rsid w:val="00BD03E6"/>
    <w:rsid w:val="00BD2C81"/>
    <w:rsid w:val="00BD3813"/>
    <w:rsid w:val="00BD6486"/>
    <w:rsid w:val="00BD6939"/>
    <w:rsid w:val="00BE1B47"/>
    <w:rsid w:val="00BE1D82"/>
    <w:rsid w:val="00BE245A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7807"/>
    <w:rsid w:val="00BF7D98"/>
    <w:rsid w:val="00C02876"/>
    <w:rsid w:val="00C04320"/>
    <w:rsid w:val="00C0529B"/>
    <w:rsid w:val="00C06B03"/>
    <w:rsid w:val="00C1133D"/>
    <w:rsid w:val="00C1184A"/>
    <w:rsid w:val="00C11D75"/>
    <w:rsid w:val="00C12D0A"/>
    <w:rsid w:val="00C13444"/>
    <w:rsid w:val="00C14C8E"/>
    <w:rsid w:val="00C155A6"/>
    <w:rsid w:val="00C1715D"/>
    <w:rsid w:val="00C2027B"/>
    <w:rsid w:val="00C20E56"/>
    <w:rsid w:val="00C22D9A"/>
    <w:rsid w:val="00C25AA9"/>
    <w:rsid w:val="00C26AB0"/>
    <w:rsid w:val="00C31C2B"/>
    <w:rsid w:val="00C31DEE"/>
    <w:rsid w:val="00C329B5"/>
    <w:rsid w:val="00C33BEA"/>
    <w:rsid w:val="00C36A7B"/>
    <w:rsid w:val="00C37792"/>
    <w:rsid w:val="00C417A3"/>
    <w:rsid w:val="00C475C9"/>
    <w:rsid w:val="00C47ACB"/>
    <w:rsid w:val="00C51EF8"/>
    <w:rsid w:val="00C5219E"/>
    <w:rsid w:val="00C52D3E"/>
    <w:rsid w:val="00C53A6E"/>
    <w:rsid w:val="00C54357"/>
    <w:rsid w:val="00C5535F"/>
    <w:rsid w:val="00C628D0"/>
    <w:rsid w:val="00C6291C"/>
    <w:rsid w:val="00C664ED"/>
    <w:rsid w:val="00C66A00"/>
    <w:rsid w:val="00C70D19"/>
    <w:rsid w:val="00C723E7"/>
    <w:rsid w:val="00C726E8"/>
    <w:rsid w:val="00C7354E"/>
    <w:rsid w:val="00C73593"/>
    <w:rsid w:val="00C76856"/>
    <w:rsid w:val="00C771B1"/>
    <w:rsid w:val="00C802A2"/>
    <w:rsid w:val="00C822C7"/>
    <w:rsid w:val="00C86BDC"/>
    <w:rsid w:val="00C87736"/>
    <w:rsid w:val="00C90402"/>
    <w:rsid w:val="00C931A9"/>
    <w:rsid w:val="00C954E6"/>
    <w:rsid w:val="00CA11DC"/>
    <w:rsid w:val="00CA1701"/>
    <w:rsid w:val="00CA234A"/>
    <w:rsid w:val="00CA2FCB"/>
    <w:rsid w:val="00CA5D33"/>
    <w:rsid w:val="00CA61EF"/>
    <w:rsid w:val="00CA649D"/>
    <w:rsid w:val="00CA778D"/>
    <w:rsid w:val="00CB05BF"/>
    <w:rsid w:val="00CB1BB1"/>
    <w:rsid w:val="00CB3C19"/>
    <w:rsid w:val="00CB4D91"/>
    <w:rsid w:val="00CB4E97"/>
    <w:rsid w:val="00CC1B00"/>
    <w:rsid w:val="00CC2457"/>
    <w:rsid w:val="00CC3F84"/>
    <w:rsid w:val="00CC5FF2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E236C"/>
    <w:rsid w:val="00CE264E"/>
    <w:rsid w:val="00CE2A9D"/>
    <w:rsid w:val="00CE357C"/>
    <w:rsid w:val="00CE38BD"/>
    <w:rsid w:val="00CE7633"/>
    <w:rsid w:val="00CE79B3"/>
    <w:rsid w:val="00CE7E06"/>
    <w:rsid w:val="00CF04AC"/>
    <w:rsid w:val="00CF15E1"/>
    <w:rsid w:val="00CF1E23"/>
    <w:rsid w:val="00CF3839"/>
    <w:rsid w:val="00CF525D"/>
    <w:rsid w:val="00CF7D65"/>
    <w:rsid w:val="00D014C2"/>
    <w:rsid w:val="00D01563"/>
    <w:rsid w:val="00D01A12"/>
    <w:rsid w:val="00D020C7"/>
    <w:rsid w:val="00D02F77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3995"/>
    <w:rsid w:val="00D24188"/>
    <w:rsid w:val="00D24803"/>
    <w:rsid w:val="00D25926"/>
    <w:rsid w:val="00D2726C"/>
    <w:rsid w:val="00D304F4"/>
    <w:rsid w:val="00D30C30"/>
    <w:rsid w:val="00D31A92"/>
    <w:rsid w:val="00D33035"/>
    <w:rsid w:val="00D36A46"/>
    <w:rsid w:val="00D378B7"/>
    <w:rsid w:val="00D378C9"/>
    <w:rsid w:val="00D417C5"/>
    <w:rsid w:val="00D41E0A"/>
    <w:rsid w:val="00D432AD"/>
    <w:rsid w:val="00D4345A"/>
    <w:rsid w:val="00D43B57"/>
    <w:rsid w:val="00D45F59"/>
    <w:rsid w:val="00D470CB"/>
    <w:rsid w:val="00D51CC7"/>
    <w:rsid w:val="00D525CE"/>
    <w:rsid w:val="00D62D77"/>
    <w:rsid w:val="00D65E12"/>
    <w:rsid w:val="00D664BB"/>
    <w:rsid w:val="00D669F1"/>
    <w:rsid w:val="00D70D15"/>
    <w:rsid w:val="00D716B0"/>
    <w:rsid w:val="00D71A06"/>
    <w:rsid w:val="00D72F1F"/>
    <w:rsid w:val="00D73ABA"/>
    <w:rsid w:val="00D74109"/>
    <w:rsid w:val="00D76D95"/>
    <w:rsid w:val="00D80125"/>
    <w:rsid w:val="00D86A1A"/>
    <w:rsid w:val="00D86D42"/>
    <w:rsid w:val="00D87DAE"/>
    <w:rsid w:val="00D91B8C"/>
    <w:rsid w:val="00D92A32"/>
    <w:rsid w:val="00D95DFA"/>
    <w:rsid w:val="00D965CB"/>
    <w:rsid w:val="00D96831"/>
    <w:rsid w:val="00D96FC3"/>
    <w:rsid w:val="00DA0898"/>
    <w:rsid w:val="00DA24F5"/>
    <w:rsid w:val="00DA2FCD"/>
    <w:rsid w:val="00DA41E8"/>
    <w:rsid w:val="00DA4AA9"/>
    <w:rsid w:val="00DA7298"/>
    <w:rsid w:val="00DA788C"/>
    <w:rsid w:val="00DA7F5A"/>
    <w:rsid w:val="00DB465C"/>
    <w:rsid w:val="00DB6F4E"/>
    <w:rsid w:val="00DB724D"/>
    <w:rsid w:val="00DB7F83"/>
    <w:rsid w:val="00DC129E"/>
    <w:rsid w:val="00DC16EF"/>
    <w:rsid w:val="00DC51C0"/>
    <w:rsid w:val="00DD317B"/>
    <w:rsid w:val="00DD5825"/>
    <w:rsid w:val="00DE224E"/>
    <w:rsid w:val="00DE30A6"/>
    <w:rsid w:val="00DE4FC4"/>
    <w:rsid w:val="00DE6EAB"/>
    <w:rsid w:val="00DE6F36"/>
    <w:rsid w:val="00DF11AF"/>
    <w:rsid w:val="00DF4BBD"/>
    <w:rsid w:val="00DF4C67"/>
    <w:rsid w:val="00DF55B0"/>
    <w:rsid w:val="00DF5F1F"/>
    <w:rsid w:val="00DF62FB"/>
    <w:rsid w:val="00DF66D8"/>
    <w:rsid w:val="00E01072"/>
    <w:rsid w:val="00E04714"/>
    <w:rsid w:val="00E151BC"/>
    <w:rsid w:val="00E15722"/>
    <w:rsid w:val="00E22CDA"/>
    <w:rsid w:val="00E242AE"/>
    <w:rsid w:val="00E24B2E"/>
    <w:rsid w:val="00E261CC"/>
    <w:rsid w:val="00E31FEB"/>
    <w:rsid w:val="00E326F6"/>
    <w:rsid w:val="00E33A2E"/>
    <w:rsid w:val="00E35A07"/>
    <w:rsid w:val="00E40576"/>
    <w:rsid w:val="00E420FF"/>
    <w:rsid w:val="00E42D36"/>
    <w:rsid w:val="00E4334C"/>
    <w:rsid w:val="00E43BB7"/>
    <w:rsid w:val="00E4460C"/>
    <w:rsid w:val="00E507F1"/>
    <w:rsid w:val="00E51077"/>
    <w:rsid w:val="00E5188B"/>
    <w:rsid w:val="00E52DF8"/>
    <w:rsid w:val="00E54C3E"/>
    <w:rsid w:val="00E57372"/>
    <w:rsid w:val="00E61258"/>
    <w:rsid w:val="00E64C8D"/>
    <w:rsid w:val="00E707ED"/>
    <w:rsid w:val="00E73FC1"/>
    <w:rsid w:val="00E77DF1"/>
    <w:rsid w:val="00E8168E"/>
    <w:rsid w:val="00E8255B"/>
    <w:rsid w:val="00E8569D"/>
    <w:rsid w:val="00E902F3"/>
    <w:rsid w:val="00E923CF"/>
    <w:rsid w:val="00E92CF4"/>
    <w:rsid w:val="00E92E81"/>
    <w:rsid w:val="00E93C78"/>
    <w:rsid w:val="00E94085"/>
    <w:rsid w:val="00E94E6F"/>
    <w:rsid w:val="00E96077"/>
    <w:rsid w:val="00EA07C5"/>
    <w:rsid w:val="00EA13B4"/>
    <w:rsid w:val="00EA6672"/>
    <w:rsid w:val="00EA7F56"/>
    <w:rsid w:val="00EB0C90"/>
    <w:rsid w:val="00EB2E0F"/>
    <w:rsid w:val="00EB62EE"/>
    <w:rsid w:val="00EB686C"/>
    <w:rsid w:val="00EB7DD0"/>
    <w:rsid w:val="00EC08FA"/>
    <w:rsid w:val="00EC4CA5"/>
    <w:rsid w:val="00EC5545"/>
    <w:rsid w:val="00EC6044"/>
    <w:rsid w:val="00ED2F73"/>
    <w:rsid w:val="00ED4480"/>
    <w:rsid w:val="00ED71C8"/>
    <w:rsid w:val="00EE1D95"/>
    <w:rsid w:val="00EE5A7E"/>
    <w:rsid w:val="00EE6026"/>
    <w:rsid w:val="00EE6FE4"/>
    <w:rsid w:val="00EE7BF5"/>
    <w:rsid w:val="00EF0AC2"/>
    <w:rsid w:val="00EF0CAC"/>
    <w:rsid w:val="00EF229F"/>
    <w:rsid w:val="00EF26CD"/>
    <w:rsid w:val="00EF3278"/>
    <w:rsid w:val="00EF3B03"/>
    <w:rsid w:val="00EF4C74"/>
    <w:rsid w:val="00EF4F4C"/>
    <w:rsid w:val="00EF549F"/>
    <w:rsid w:val="00EF6E7A"/>
    <w:rsid w:val="00F04267"/>
    <w:rsid w:val="00F06739"/>
    <w:rsid w:val="00F07226"/>
    <w:rsid w:val="00F073BA"/>
    <w:rsid w:val="00F075DC"/>
    <w:rsid w:val="00F111F5"/>
    <w:rsid w:val="00F13D90"/>
    <w:rsid w:val="00F148FF"/>
    <w:rsid w:val="00F16FC7"/>
    <w:rsid w:val="00F20FE9"/>
    <w:rsid w:val="00F23BC5"/>
    <w:rsid w:val="00F2460E"/>
    <w:rsid w:val="00F24967"/>
    <w:rsid w:val="00F25ADE"/>
    <w:rsid w:val="00F26E4C"/>
    <w:rsid w:val="00F303A6"/>
    <w:rsid w:val="00F31BF0"/>
    <w:rsid w:val="00F32092"/>
    <w:rsid w:val="00F321AC"/>
    <w:rsid w:val="00F34515"/>
    <w:rsid w:val="00F35A0E"/>
    <w:rsid w:val="00F361DD"/>
    <w:rsid w:val="00F41A37"/>
    <w:rsid w:val="00F42A8E"/>
    <w:rsid w:val="00F439D5"/>
    <w:rsid w:val="00F44E2E"/>
    <w:rsid w:val="00F45D6A"/>
    <w:rsid w:val="00F4682A"/>
    <w:rsid w:val="00F47A65"/>
    <w:rsid w:val="00F50373"/>
    <w:rsid w:val="00F50571"/>
    <w:rsid w:val="00F51176"/>
    <w:rsid w:val="00F51859"/>
    <w:rsid w:val="00F51E12"/>
    <w:rsid w:val="00F54F7A"/>
    <w:rsid w:val="00F54F8A"/>
    <w:rsid w:val="00F5529B"/>
    <w:rsid w:val="00F5645F"/>
    <w:rsid w:val="00F5692E"/>
    <w:rsid w:val="00F57AFD"/>
    <w:rsid w:val="00F61930"/>
    <w:rsid w:val="00F61D01"/>
    <w:rsid w:val="00F632F7"/>
    <w:rsid w:val="00F661E1"/>
    <w:rsid w:val="00F665C6"/>
    <w:rsid w:val="00F669E8"/>
    <w:rsid w:val="00F71D20"/>
    <w:rsid w:val="00F727D1"/>
    <w:rsid w:val="00F75788"/>
    <w:rsid w:val="00F76087"/>
    <w:rsid w:val="00F761E6"/>
    <w:rsid w:val="00F767CA"/>
    <w:rsid w:val="00F8095D"/>
    <w:rsid w:val="00F8099C"/>
    <w:rsid w:val="00F81B5F"/>
    <w:rsid w:val="00F823FB"/>
    <w:rsid w:val="00F83D36"/>
    <w:rsid w:val="00F84731"/>
    <w:rsid w:val="00F85B6F"/>
    <w:rsid w:val="00F87EFB"/>
    <w:rsid w:val="00F90E4C"/>
    <w:rsid w:val="00F91C2D"/>
    <w:rsid w:val="00F921ED"/>
    <w:rsid w:val="00F9330B"/>
    <w:rsid w:val="00F9335D"/>
    <w:rsid w:val="00F93619"/>
    <w:rsid w:val="00F94134"/>
    <w:rsid w:val="00F95795"/>
    <w:rsid w:val="00F97FE7"/>
    <w:rsid w:val="00FA1281"/>
    <w:rsid w:val="00FA1E05"/>
    <w:rsid w:val="00FA233E"/>
    <w:rsid w:val="00FA264F"/>
    <w:rsid w:val="00FA280A"/>
    <w:rsid w:val="00FA3927"/>
    <w:rsid w:val="00FA48ED"/>
    <w:rsid w:val="00FA5BBF"/>
    <w:rsid w:val="00FA60EA"/>
    <w:rsid w:val="00FA662F"/>
    <w:rsid w:val="00FA6D68"/>
    <w:rsid w:val="00FA6D79"/>
    <w:rsid w:val="00FB13DD"/>
    <w:rsid w:val="00FB19C7"/>
    <w:rsid w:val="00FB1CAE"/>
    <w:rsid w:val="00FB1FAA"/>
    <w:rsid w:val="00FB2AC4"/>
    <w:rsid w:val="00FB4D0D"/>
    <w:rsid w:val="00FB7775"/>
    <w:rsid w:val="00FC0B9B"/>
    <w:rsid w:val="00FC2807"/>
    <w:rsid w:val="00FC3AC4"/>
    <w:rsid w:val="00FC4074"/>
    <w:rsid w:val="00FC7C8E"/>
    <w:rsid w:val="00FD2B14"/>
    <w:rsid w:val="00FD347B"/>
    <w:rsid w:val="00FD676D"/>
    <w:rsid w:val="00FD6940"/>
    <w:rsid w:val="00FD7269"/>
    <w:rsid w:val="00FD7E13"/>
    <w:rsid w:val="00FE0FD6"/>
    <w:rsid w:val="00FF1C95"/>
    <w:rsid w:val="00FF21A4"/>
    <w:rsid w:val="00FF24CA"/>
    <w:rsid w:val="00FF2DFD"/>
    <w:rsid w:val="00FF53FD"/>
    <w:rsid w:val="00FF54E4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uk/government/consultations/electricity-network-infrastructure-consents-land-access-and-rights?utm_medium=email&amp;utm_campaign=govuk-notifications-topic&amp;utm_source=71bb5f59-5125-422a-94b8-6177e8241054&amp;utm_content=dail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59C6DFB-0AE1-4859-9B7F-86458FB0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4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1139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3</cp:revision>
  <cp:lastPrinted>2025-03-20T11:04:00Z</cp:lastPrinted>
  <dcterms:created xsi:type="dcterms:W3CDTF">2025-09-08T11:09:00Z</dcterms:created>
  <dcterms:modified xsi:type="dcterms:W3CDTF">2025-09-08T11:09:00Z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